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715" w:rsidRDefault="009F4715" w:rsidP="00000F9A">
      <w:pPr>
        <w:spacing w:before="92"/>
        <w:jc w:val="center"/>
        <w:rPr>
          <w:b/>
          <w:sz w:val="24"/>
          <w:szCs w:val="24"/>
        </w:rPr>
      </w:pPr>
    </w:p>
    <w:p w:rsidR="0038707E" w:rsidRPr="009F4715" w:rsidRDefault="00656B86" w:rsidP="00000F9A">
      <w:pPr>
        <w:spacing w:before="92"/>
        <w:jc w:val="center"/>
        <w:rPr>
          <w:b/>
          <w:sz w:val="24"/>
          <w:szCs w:val="24"/>
        </w:rPr>
      </w:pPr>
      <w:r w:rsidRPr="009F4715">
        <w:rPr>
          <w:b/>
          <w:sz w:val="24"/>
          <w:szCs w:val="24"/>
        </w:rPr>
        <w:t>EDITAL PÚBLICO</w:t>
      </w:r>
    </w:p>
    <w:p w:rsidR="0038707E" w:rsidRPr="009F4715" w:rsidRDefault="00656B86" w:rsidP="00656B86">
      <w:pPr>
        <w:spacing w:before="247"/>
        <w:jc w:val="center"/>
        <w:rPr>
          <w:b/>
          <w:sz w:val="24"/>
          <w:szCs w:val="24"/>
        </w:rPr>
      </w:pPr>
      <w:r w:rsidRPr="009F4715">
        <w:rPr>
          <w:b/>
          <w:sz w:val="24"/>
          <w:szCs w:val="24"/>
        </w:rPr>
        <w:t>Participação de empresas de soluções tecnológicas para os pequenos negócios na FAICQ</w:t>
      </w:r>
    </w:p>
    <w:p w:rsidR="0038707E" w:rsidRPr="009F4715" w:rsidRDefault="00D34323">
      <w:pPr>
        <w:pStyle w:val="Corpodetexto"/>
        <w:spacing w:before="1"/>
        <w:rPr>
          <w:b/>
          <w:sz w:val="24"/>
          <w:szCs w:val="24"/>
        </w:rPr>
      </w:pPr>
      <w:r w:rsidRPr="009F4715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86.55pt;margin-top:11.95pt;width:423.8pt;height:22.7pt;z-index:-251663872;mso-wrap-distance-left:0;mso-wrap-distance-right:0;mso-position-horizontal-relative:page" filled="f" strokeweight="1.44pt">
            <v:textbox inset="0,0,0,0">
              <w:txbxContent>
                <w:p w:rsidR="0038707E" w:rsidRDefault="000142DD">
                  <w:pPr>
                    <w:spacing w:before="76"/>
                    <w:ind w:left="3233" w:right="3241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PREÂMBULO</w:t>
                  </w:r>
                </w:p>
              </w:txbxContent>
            </v:textbox>
            <w10:wrap type="topAndBottom" anchorx="page"/>
          </v:shape>
        </w:pict>
      </w:r>
    </w:p>
    <w:p w:rsidR="0038707E" w:rsidRPr="009F4715" w:rsidRDefault="000142DD">
      <w:pPr>
        <w:pStyle w:val="Corpodetexto"/>
        <w:spacing w:before="93"/>
        <w:ind w:left="122"/>
        <w:rPr>
          <w:sz w:val="24"/>
          <w:szCs w:val="24"/>
        </w:rPr>
      </w:pPr>
      <w:r w:rsidRPr="009F4715">
        <w:rPr>
          <w:color w:val="1A1C21"/>
          <w:sz w:val="24"/>
          <w:szCs w:val="24"/>
        </w:rPr>
        <w:t>O SERVIÇO DE APOIO ÀS MICRO E PEQUENAS EMPRESAS DO ESTADO DO CEARÁ -</w:t>
      </w:r>
    </w:p>
    <w:p w:rsidR="0038707E" w:rsidRPr="009F4715" w:rsidRDefault="000142DD">
      <w:pPr>
        <w:pStyle w:val="Corpodetexto"/>
        <w:spacing w:before="34" w:line="276" w:lineRule="auto"/>
        <w:ind w:left="122" w:right="169"/>
        <w:jc w:val="both"/>
        <w:rPr>
          <w:sz w:val="24"/>
          <w:szCs w:val="24"/>
        </w:rPr>
      </w:pPr>
      <w:r w:rsidRPr="009F4715">
        <w:rPr>
          <w:color w:val="1A1C21"/>
          <w:sz w:val="24"/>
          <w:szCs w:val="24"/>
        </w:rPr>
        <w:t>SEBRAE/CE, entidade associativa de direito privado, sem fins lucrativos</w:t>
      </w:r>
      <w:r w:rsidRPr="009F4715">
        <w:rPr>
          <w:color w:val="6A6D77"/>
          <w:sz w:val="24"/>
          <w:szCs w:val="24"/>
        </w:rPr>
        <w:t xml:space="preserve">, </w:t>
      </w:r>
      <w:r w:rsidRPr="009F4715">
        <w:rPr>
          <w:color w:val="1A1C21"/>
          <w:sz w:val="24"/>
          <w:szCs w:val="24"/>
        </w:rPr>
        <w:t xml:space="preserve">instituída sob a forma de serviço social autônomo, com sede Av. Monsenhor </w:t>
      </w:r>
      <w:proofErr w:type="spellStart"/>
      <w:r w:rsidRPr="009F4715">
        <w:rPr>
          <w:color w:val="1A1C21"/>
          <w:sz w:val="24"/>
          <w:szCs w:val="24"/>
        </w:rPr>
        <w:t>Tabosa</w:t>
      </w:r>
      <w:proofErr w:type="spellEnd"/>
      <w:r w:rsidRPr="009F4715">
        <w:rPr>
          <w:color w:val="1A1C21"/>
          <w:sz w:val="24"/>
          <w:szCs w:val="24"/>
        </w:rPr>
        <w:t>, 777</w:t>
      </w:r>
      <w:r w:rsidRPr="009F4715">
        <w:rPr>
          <w:color w:val="50525B"/>
          <w:sz w:val="24"/>
          <w:szCs w:val="24"/>
        </w:rPr>
        <w:t xml:space="preserve">, </w:t>
      </w:r>
      <w:r w:rsidRPr="009F4715">
        <w:rPr>
          <w:color w:val="1A1C21"/>
          <w:sz w:val="24"/>
          <w:szCs w:val="24"/>
        </w:rPr>
        <w:t>CEP 60.165-011, em Fortaleza - CE, inscrito no CNPJ sob n° 07.121.494.0001/01, conv</w:t>
      </w:r>
      <w:r w:rsidR="00656B86" w:rsidRPr="009F4715">
        <w:rPr>
          <w:color w:val="1A1C21"/>
          <w:sz w:val="24"/>
          <w:szCs w:val="24"/>
        </w:rPr>
        <w:t>ida empreendedores, estudantes,</w:t>
      </w:r>
      <w:r w:rsidRPr="009F4715">
        <w:rPr>
          <w:color w:val="1A1C21"/>
          <w:sz w:val="24"/>
          <w:szCs w:val="24"/>
        </w:rPr>
        <w:t xml:space="preserve"> profissionais</w:t>
      </w:r>
      <w:r w:rsidR="00656B86" w:rsidRPr="009F4715">
        <w:rPr>
          <w:color w:val="1A1C21"/>
          <w:sz w:val="24"/>
          <w:szCs w:val="24"/>
        </w:rPr>
        <w:t xml:space="preserve"> e empresas de tecnologia</w:t>
      </w:r>
      <w:r w:rsidRPr="009F4715">
        <w:rPr>
          <w:color w:val="1A1C21"/>
          <w:sz w:val="24"/>
          <w:szCs w:val="24"/>
        </w:rPr>
        <w:t xml:space="preserve"> a participar d</w:t>
      </w:r>
      <w:r w:rsidR="00656B86" w:rsidRPr="009F4715">
        <w:rPr>
          <w:color w:val="1A1C21"/>
          <w:sz w:val="24"/>
          <w:szCs w:val="24"/>
        </w:rPr>
        <w:t>a</w:t>
      </w:r>
      <w:r w:rsidR="00000F9A" w:rsidRPr="009F4715">
        <w:rPr>
          <w:color w:val="1A1C21"/>
          <w:sz w:val="24"/>
          <w:szCs w:val="24"/>
        </w:rPr>
        <w:t xml:space="preserve"> Feira de Negócios do Sertão Central -</w:t>
      </w:r>
      <w:r w:rsidR="00656B86" w:rsidRPr="009F4715">
        <w:rPr>
          <w:color w:val="1A1C21"/>
          <w:sz w:val="24"/>
          <w:szCs w:val="24"/>
        </w:rPr>
        <w:t xml:space="preserve"> FAICQ 2019 </w:t>
      </w:r>
      <w:r w:rsidRPr="009F4715">
        <w:rPr>
          <w:color w:val="1A1C21"/>
          <w:sz w:val="24"/>
          <w:szCs w:val="24"/>
        </w:rPr>
        <w:t xml:space="preserve">que acontecerá </w:t>
      </w:r>
      <w:r w:rsidR="00656B86" w:rsidRPr="009F4715">
        <w:rPr>
          <w:color w:val="1A1C21"/>
          <w:sz w:val="24"/>
          <w:szCs w:val="24"/>
        </w:rPr>
        <w:t>de 17 à 19 de Outubro de 2019.</w:t>
      </w:r>
    </w:p>
    <w:p w:rsidR="0038707E" w:rsidRPr="009F4715" w:rsidRDefault="00D34323">
      <w:pPr>
        <w:pStyle w:val="Corpodetexto"/>
        <w:spacing w:before="7"/>
        <w:rPr>
          <w:sz w:val="24"/>
          <w:szCs w:val="24"/>
        </w:rPr>
      </w:pPr>
      <w:r w:rsidRPr="009F4715">
        <w:rPr>
          <w:sz w:val="24"/>
          <w:szCs w:val="24"/>
        </w:rPr>
        <w:pict>
          <v:shape id="_x0000_s1035" type="#_x0000_t202" style="position:absolute;margin-left:86.55pt;margin-top:14pt;width:423.8pt;height:22.7pt;z-index:-251662848;mso-wrap-distance-left:0;mso-wrap-distance-right:0;mso-position-horizontal-relative:page" filled="f" strokeweight="1.44pt">
            <v:textbox inset="0,0,0,0">
              <w:txbxContent>
                <w:p w:rsidR="0038707E" w:rsidRDefault="000142DD">
                  <w:pPr>
                    <w:spacing w:before="76"/>
                    <w:ind w:left="3809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1. OBJETO</w:t>
                  </w:r>
                </w:p>
              </w:txbxContent>
            </v:textbox>
            <w10:wrap type="topAndBottom" anchorx="page"/>
          </v:shape>
        </w:pict>
      </w:r>
    </w:p>
    <w:p w:rsidR="0038707E" w:rsidRPr="009F4715" w:rsidRDefault="000142DD" w:rsidP="00933332">
      <w:pPr>
        <w:pStyle w:val="PargrafodaLista"/>
        <w:numPr>
          <w:ilvl w:val="1"/>
          <w:numId w:val="8"/>
        </w:numPr>
        <w:tabs>
          <w:tab w:val="left" w:pos="466"/>
        </w:tabs>
        <w:spacing w:before="93" w:line="276" w:lineRule="auto"/>
        <w:ind w:right="160" w:firstLine="0"/>
        <w:jc w:val="both"/>
        <w:rPr>
          <w:sz w:val="24"/>
          <w:szCs w:val="24"/>
        </w:rPr>
      </w:pPr>
      <w:r w:rsidRPr="009F4715">
        <w:rPr>
          <w:color w:val="1A1C21"/>
          <w:sz w:val="24"/>
          <w:szCs w:val="24"/>
        </w:rPr>
        <w:t xml:space="preserve">O Presente edital visa selecionar </w:t>
      </w:r>
      <w:r w:rsidR="00933332" w:rsidRPr="009F4715">
        <w:rPr>
          <w:color w:val="1A1C21"/>
          <w:sz w:val="24"/>
          <w:szCs w:val="24"/>
        </w:rPr>
        <w:t>12</w:t>
      </w:r>
      <w:r w:rsidRPr="009F4715">
        <w:rPr>
          <w:color w:val="1A1C21"/>
          <w:sz w:val="24"/>
          <w:szCs w:val="24"/>
        </w:rPr>
        <w:t xml:space="preserve"> (</w:t>
      </w:r>
      <w:r w:rsidR="00933332" w:rsidRPr="009F4715">
        <w:rPr>
          <w:color w:val="1A1C21"/>
          <w:sz w:val="24"/>
          <w:szCs w:val="24"/>
        </w:rPr>
        <w:t>doze</w:t>
      </w:r>
      <w:r w:rsidR="00753F1E" w:rsidRPr="009F4715">
        <w:rPr>
          <w:color w:val="1A1C21"/>
          <w:sz w:val="24"/>
          <w:szCs w:val="24"/>
        </w:rPr>
        <w:t xml:space="preserve">) </w:t>
      </w:r>
      <w:r w:rsidRPr="009F4715">
        <w:rPr>
          <w:color w:val="1A1C21"/>
          <w:sz w:val="24"/>
          <w:szCs w:val="24"/>
        </w:rPr>
        <w:t xml:space="preserve">startups/projetos inovadores nas fases de </w:t>
      </w:r>
      <w:r w:rsidR="00000F9A" w:rsidRPr="009F4715">
        <w:rPr>
          <w:color w:val="1A1C21"/>
          <w:sz w:val="24"/>
          <w:szCs w:val="24"/>
        </w:rPr>
        <w:t>prototipagem</w:t>
      </w:r>
      <w:r w:rsidRPr="009F4715">
        <w:rPr>
          <w:color w:val="1A1C21"/>
          <w:sz w:val="24"/>
          <w:szCs w:val="24"/>
        </w:rPr>
        <w:t xml:space="preserve"> e</w:t>
      </w:r>
      <w:r w:rsidR="00933332" w:rsidRPr="009F4715">
        <w:rPr>
          <w:color w:val="1A1C21"/>
          <w:sz w:val="24"/>
          <w:szCs w:val="24"/>
        </w:rPr>
        <w:t>/ou</w:t>
      </w:r>
      <w:r w:rsidR="00753F1E" w:rsidRPr="009F4715">
        <w:rPr>
          <w:color w:val="1A1C21"/>
          <w:sz w:val="24"/>
          <w:szCs w:val="24"/>
        </w:rPr>
        <w:t xml:space="preserve"> operação, sendo formalizado ou não.</w:t>
      </w:r>
      <w:r w:rsidRPr="009F4715">
        <w:rPr>
          <w:color w:val="1A1C21"/>
          <w:sz w:val="24"/>
          <w:szCs w:val="24"/>
        </w:rPr>
        <w:t xml:space="preserve"> Os empreendedores selecionados </w:t>
      </w:r>
      <w:r w:rsidR="00000F9A" w:rsidRPr="009F4715">
        <w:rPr>
          <w:color w:val="1A1C21"/>
          <w:sz w:val="24"/>
          <w:szCs w:val="24"/>
        </w:rPr>
        <w:t xml:space="preserve">terão acesso, gratuito, </w:t>
      </w:r>
      <w:r w:rsidR="00933332" w:rsidRPr="009F4715">
        <w:rPr>
          <w:color w:val="1A1C21"/>
          <w:sz w:val="24"/>
          <w:szCs w:val="24"/>
        </w:rPr>
        <w:t xml:space="preserve">a um </w:t>
      </w:r>
      <w:r w:rsidR="00000F9A" w:rsidRPr="009F4715">
        <w:rPr>
          <w:color w:val="1A1C21"/>
          <w:sz w:val="24"/>
          <w:szCs w:val="24"/>
        </w:rPr>
        <w:t>espaço na</w:t>
      </w:r>
      <w:r w:rsidR="00933332" w:rsidRPr="009F4715">
        <w:rPr>
          <w:color w:val="1A1C21"/>
          <w:sz w:val="24"/>
          <w:szCs w:val="24"/>
        </w:rPr>
        <w:t xml:space="preserve"> FAICQ para que possam apresentar</w:t>
      </w:r>
      <w:r w:rsidR="00000F9A" w:rsidRPr="009F4715">
        <w:rPr>
          <w:color w:val="1A1C21"/>
          <w:sz w:val="24"/>
          <w:szCs w:val="24"/>
        </w:rPr>
        <w:t>/testar</w:t>
      </w:r>
      <w:r w:rsidR="00933332" w:rsidRPr="009F4715">
        <w:rPr>
          <w:color w:val="1A1C21"/>
          <w:sz w:val="24"/>
          <w:szCs w:val="24"/>
        </w:rPr>
        <w:t xml:space="preserve"> as soluções aos vis</w:t>
      </w:r>
      <w:r w:rsidR="00000F9A" w:rsidRPr="009F4715">
        <w:rPr>
          <w:color w:val="1A1C21"/>
          <w:sz w:val="24"/>
          <w:szCs w:val="24"/>
        </w:rPr>
        <w:t>itantes do evento, durante os trê</w:t>
      </w:r>
      <w:r w:rsidR="00933332" w:rsidRPr="009F4715">
        <w:rPr>
          <w:color w:val="1A1C21"/>
          <w:sz w:val="24"/>
          <w:szCs w:val="24"/>
        </w:rPr>
        <w:t>s dias</w:t>
      </w:r>
      <w:r w:rsidR="00000F9A" w:rsidRPr="009F4715">
        <w:rPr>
          <w:color w:val="1A1C21"/>
          <w:sz w:val="24"/>
          <w:szCs w:val="24"/>
        </w:rPr>
        <w:t>.</w:t>
      </w:r>
    </w:p>
    <w:p w:rsidR="00933332" w:rsidRPr="009F4715" w:rsidRDefault="000142DD">
      <w:pPr>
        <w:pStyle w:val="PargrafodaLista"/>
        <w:numPr>
          <w:ilvl w:val="1"/>
          <w:numId w:val="8"/>
        </w:numPr>
        <w:tabs>
          <w:tab w:val="left" w:pos="468"/>
        </w:tabs>
        <w:spacing w:before="1" w:line="276" w:lineRule="auto"/>
        <w:ind w:right="158" w:firstLine="0"/>
        <w:jc w:val="both"/>
        <w:rPr>
          <w:sz w:val="24"/>
          <w:szCs w:val="24"/>
        </w:rPr>
      </w:pPr>
      <w:r w:rsidRPr="009F4715">
        <w:rPr>
          <w:color w:val="1A1C21"/>
          <w:sz w:val="24"/>
          <w:szCs w:val="24"/>
        </w:rPr>
        <w:t>O</w:t>
      </w:r>
      <w:r w:rsidR="00933332" w:rsidRPr="009F4715">
        <w:rPr>
          <w:color w:val="1A1C21"/>
          <w:sz w:val="24"/>
          <w:szCs w:val="24"/>
        </w:rPr>
        <w:t xml:space="preserve"> objetivo geral é aproximar as </w:t>
      </w:r>
      <w:proofErr w:type="spellStart"/>
      <w:r w:rsidR="00933332" w:rsidRPr="009F4715">
        <w:rPr>
          <w:color w:val="1A1C21"/>
          <w:sz w:val="24"/>
          <w:szCs w:val="24"/>
        </w:rPr>
        <w:t>startup’s</w:t>
      </w:r>
      <w:proofErr w:type="spellEnd"/>
      <w:r w:rsidR="00933332" w:rsidRPr="009F4715">
        <w:rPr>
          <w:color w:val="1A1C21"/>
          <w:sz w:val="24"/>
          <w:szCs w:val="24"/>
        </w:rPr>
        <w:t xml:space="preserve"> a potenciais clientes em duas modalidades, prestadores de serviços para o setor do agronegócios com 5 vagas disponíveis e para as demais atividades econômicas com 7 vagas.</w:t>
      </w:r>
    </w:p>
    <w:p w:rsidR="0038707E" w:rsidRPr="009F4715" w:rsidRDefault="00D34323">
      <w:pPr>
        <w:pStyle w:val="Corpodetexto"/>
        <w:spacing w:before="6"/>
        <w:rPr>
          <w:sz w:val="24"/>
          <w:szCs w:val="24"/>
        </w:rPr>
      </w:pPr>
      <w:r w:rsidRPr="009F4715">
        <w:rPr>
          <w:sz w:val="24"/>
          <w:szCs w:val="24"/>
        </w:rPr>
        <w:pict>
          <v:shape id="_x0000_s1034" type="#_x0000_t202" style="position:absolute;margin-left:86.55pt;margin-top:13.95pt;width:423.8pt;height:22.85pt;z-index:-251661824;mso-wrap-distance-left:0;mso-wrap-distance-right:0;mso-position-horizontal-relative:page" filled="f" strokeweight="1.44pt">
            <v:textbox inset="0,0,0,0">
              <w:txbxContent>
                <w:p w:rsidR="0038707E" w:rsidRDefault="000142DD">
                  <w:pPr>
                    <w:tabs>
                      <w:tab w:val="left" w:pos="3665"/>
                    </w:tabs>
                    <w:spacing w:before="79"/>
                    <w:ind w:left="3290"/>
                    <w:rPr>
                      <w:b/>
                      <w:sz w:val="20"/>
                    </w:rPr>
                  </w:pPr>
                  <w:r>
                    <w:rPr>
                      <w:b/>
                      <w:color w:val="1A1C21"/>
                      <w:sz w:val="20"/>
                    </w:rPr>
                    <w:t>2.</w:t>
                  </w:r>
                  <w:r>
                    <w:rPr>
                      <w:b/>
                      <w:color w:val="1A1C21"/>
                      <w:sz w:val="20"/>
                    </w:rPr>
                    <w:tab/>
                  </w:r>
                  <w:r>
                    <w:rPr>
                      <w:b/>
                      <w:sz w:val="20"/>
                    </w:rPr>
                    <w:t>JUSTIFICATIVA</w:t>
                  </w:r>
                </w:p>
              </w:txbxContent>
            </v:textbox>
            <w10:wrap type="topAndBottom" anchorx="page"/>
          </v:shape>
        </w:pict>
      </w:r>
    </w:p>
    <w:p w:rsidR="00000F9A" w:rsidRPr="009F4715" w:rsidRDefault="000142DD" w:rsidP="00933332">
      <w:pPr>
        <w:pStyle w:val="Corpodetexto"/>
        <w:spacing w:before="93" w:line="276" w:lineRule="auto"/>
        <w:ind w:left="122" w:right="168"/>
        <w:jc w:val="both"/>
        <w:rPr>
          <w:sz w:val="24"/>
          <w:szCs w:val="24"/>
        </w:rPr>
      </w:pPr>
      <w:r w:rsidRPr="009F4715">
        <w:rPr>
          <w:sz w:val="24"/>
          <w:szCs w:val="24"/>
        </w:rPr>
        <w:t>2.1 O novo formato de criação de empresas e negócios intitulado STARTUP vem ganhando destaque no mercado, pois tem trazido novos produtos e serviços tecnológicos e inovadores para a sociedade. O SEBRAE é uma instituição nacionalmente reconhecida pelo fomento aos pequenos negócios atuando em todos os setores da economia</w:t>
      </w:r>
      <w:r w:rsidR="00000F9A" w:rsidRPr="009F4715">
        <w:rPr>
          <w:sz w:val="24"/>
          <w:szCs w:val="24"/>
        </w:rPr>
        <w:t>.</w:t>
      </w:r>
      <w:r w:rsidRPr="009F4715">
        <w:rPr>
          <w:sz w:val="24"/>
          <w:szCs w:val="24"/>
        </w:rPr>
        <w:t xml:space="preserve"> </w:t>
      </w:r>
      <w:r w:rsidR="00000F9A" w:rsidRPr="009F4715">
        <w:rPr>
          <w:sz w:val="24"/>
          <w:szCs w:val="24"/>
        </w:rPr>
        <w:t>O</w:t>
      </w:r>
      <w:r w:rsidRPr="009F4715">
        <w:rPr>
          <w:sz w:val="24"/>
          <w:szCs w:val="24"/>
        </w:rPr>
        <w:t xml:space="preserve"> apoio aos empreendedores com startups em desenvolvimento</w:t>
      </w:r>
      <w:r w:rsidR="00933332" w:rsidRPr="009F4715">
        <w:rPr>
          <w:sz w:val="24"/>
          <w:szCs w:val="24"/>
        </w:rPr>
        <w:t xml:space="preserve"> ou em operação</w:t>
      </w:r>
      <w:r w:rsidRPr="009F4715">
        <w:rPr>
          <w:sz w:val="24"/>
          <w:szCs w:val="24"/>
        </w:rPr>
        <w:t xml:space="preserve"> se tornou uma importante frente de trabalho nos últimos anos. Com isso em vista, o SEBRAE/CE </w:t>
      </w:r>
      <w:r w:rsidR="00000F9A" w:rsidRPr="009F4715">
        <w:rPr>
          <w:sz w:val="24"/>
          <w:szCs w:val="24"/>
        </w:rPr>
        <w:t>a</w:t>
      </w:r>
      <w:r w:rsidR="00933332" w:rsidRPr="009F4715">
        <w:rPr>
          <w:sz w:val="24"/>
          <w:szCs w:val="24"/>
        </w:rPr>
        <w:t>través do Escritório Regional Sertão Central disponibilizará espaços para exposição de ta</w:t>
      </w:r>
      <w:r w:rsidR="00000F9A" w:rsidRPr="009F4715">
        <w:rPr>
          <w:sz w:val="24"/>
          <w:szCs w:val="24"/>
        </w:rPr>
        <w:t>is modelos de negócios, entendo que os novos negócios de bases tecnológica contribuem para a inserção dos pequenos negócios na transformação digital tema central da FAICQ.</w:t>
      </w:r>
    </w:p>
    <w:p w:rsidR="0038707E" w:rsidRPr="009F4715" w:rsidRDefault="00000F9A" w:rsidP="00933332">
      <w:pPr>
        <w:pStyle w:val="Corpodetexto"/>
        <w:spacing w:before="93" w:line="276" w:lineRule="auto"/>
        <w:ind w:left="122" w:right="168"/>
        <w:jc w:val="both"/>
        <w:rPr>
          <w:sz w:val="24"/>
          <w:szCs w:val="24"/>
        </w:rPr>
        <w:sectPr w:rsidR="0038707E" w:rsidRPr="009F4715">
          <w:headerReference w:type="default" r:id="rId7"/>
          <w:type w:val="continuous"/>
          <w:pgSz w:w="11900" w:h="16850"/>
          <w:pgMar w:top="2280" w:right="1540" w:bottom="280" w:left="1580" w:header="708" w:footer="720" w:gutter="0"/>
          <w:cols w:space="720"/>
        </w:sectPr>
      </w:pPr>
      <w:r w:rsidRPr="009F4715">
        <w:rPr>
          <w:sz w:val="24"/>
          <w:szCs w:val="24"/>
        </w:rPr>
        <w:t xml:space="preserve"> </w:t>
      </w:r>
      <w:r w:rsidR="00933332" w:rsidRPr="009F4715">
        <w:rPr>
          <w:sz w:val="24"/>
          <w:szCs w:val="24"/>
        </w:rPr>
        <w:t xml:space="preserve"> </w:t>
      </w:r>
    </w:p>
    <w:p w:rsidR="0038707E" w:rsidRPr="009F4715" w:rsidRDefault="00D34323">
      <w:pPr>
        <w:pStyle w:val="Corpodetexto"/>
        <w:ind w:left="135"/>
        <w:rPr>
          <w:sz w:val="24"/>
          <w:szCs w:val="24"/>
        </w:rPr>
      </w:pPr>
      <w:r w:rsidRPr="009F4715">
        <w:rPr>
          <w:sz w:val="24"/>
          <w:szCs w:val="24"/>
        </w:rPr>
      </w:r>
      <w:r w:rsidRPr="009F4715">
        <w:rPr>
          <w:sz w:val="24"/>
          <w:szCs w:val="24"/>
        </w:rPr>
        <w:pict>
          <v:shape id="_x0000_s1039" type="#_x0000_t202" style="width:423.8pt;height:22.8pt;mso-left-percent:-10001;mso-top-percent:-10001;mso-position-horizontal:absolute;mso-position-horizontal-relative:char;mso-position-vertical:absolute;mso-position-vertical-relative:line;mso-left-percent:-10001;mso-top-percent:-10001" filled="f" strokeweight="1.44pt">
            <v:textbox inset="0,0,0,0">
              <w:txbxContent>
                <w:p w:rsidR="0038707E" w:rsidRDefault="000142DD">
                  <w:pPr>
                    <w:tabs>
                      <w:tab w:val="left" w:pos="1223"/>
                    </w:tabs>
                    <w:spacing w:before="79"/>
                    <w:ind w:left="849"/>
                    <w:rPr>
                      <w:b/>
                      <w:sz w:val="20"/>
                    </w:rPr>
                  </w:pPr>
                  <w:r>
                    <w:rPr>
                      <w:b/>
                      <w:color w:val="1A1C21"/>
                      <w:sz w:val="20"/>
                    </w:rPr>
                    <w:t>3.</w:t>
                  </w:r>
                  <w:r>
                    <w:rPr>
                      <w:b/>
                      <w:color w:val="1A1C21"/>
                      <w:sz w:val="20"/>
                    </w:rPr>
                    <w:tab/>
                  </w:r>
                  <w:r>
                    <w:rPr>
                      <w:b/>
                      <w:sz w:val="20"/>
                    </w:rPr>
                    <w:t>DOS PRAZOS DO EDITAL E DAS ETAPAS DA CHAMADA</w:t>
                  </w:r>
                  <w:r>
                    <w:rPr>
                      <w:b/>
                      <w:spacing w:val="-9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PÚBLICA</w:t>
                  </w:r>
                </w:p>
              </w:txbxContent>
            </v:textbox>
            <w10:anchorlock/>
          </v:shape>
        </w:pict>
      </w:r>
    </w:p>
    <w:p w:rsidR="0038707E" w:rsidRPr="009F4715" w:rsidRDefault="0038707E">
      <w:pPr>
        <w:pStyle w:val="Corpodetexto"/>
        <w:spacing w:before="8"/>
        <w:rPr>
          <w:sz w:val="24"/>
          <w:szCs w:val="24"/>
        </w:rPr>
      </w:pPr>
    </w:p>
    <w:p w:rsidR="0038707E" w:rsidRPr="009F4715" w:rsidRDefault="000142DD">
      <w:pPr>
        <w:pStyle w:val="Corpodetexto"/>
        <w:spacing w:before="93" w:line="276" w:lineRule="auto"/>
        <w:ind w:left="136" w:right="165"/>
        <w:jc w:val="both"/>
        <w:rPr>
          <w:sz w:val="24"/>
          <w:szCs w:val="24"/>
        </w:rPr>
      </w:pPr>
      <w:r w:rsidRPr="009F4715">
        <w:rPr>
          <w:color w:val="15171D"/>
          <w:sz w:val="24"/>
          <w:szCs w:val="24"/>
        </w:rPr>
        <w:t>3.1 O presen</w:t>
      </w:r>
      <w:r w:rsidRPr="009F4715">
        <w:rPr>
          <w:color w:val="2E3339"/>
          <w:sz w:val="24"/>
          <w:szCs w:val="24"/>
        </w:rPr>
        <w:t>t</w:t>
      </w:r>
      <w:r w:rsidRPr="009F4715">
        <w:rPr>
          <w:color w:val="15171D"/>
          <w:sz w:val="24"/>
          <w:szCs w:val="24"/>
        </w:rPr>
        <w:t>e edital permanecerá vigente até o dia</w:t>
      </w:r>
      <w:r w:rsidR="006E4E32" w:rsidRPr="009F4715">
        <w:rPr>
          <w:color w:val="15171D"/>
          <w:sz w:val="24"/>
          <w:szCs w:val="24"/>
        </w:rPr>
        <w:t xml:space="preserve"> 20</w:t>
      </w:r>
      <w:r w:rsidRPr="009F4715">
        <w:rPr>
          <w:color w:val="15171D"/>
          <w:sz w:val="24"/>
          <w:szCs w:val="24"/>
        </w:rPr>
        <w:t xml:space="preserve"> de </w:t>
      </w:r>
      <w:r w:rsidR="00933332" w:rsidRPr="009F4715">
        <w:rPr>
          <w:color w:val="15171D"/>
          <w:sz w:val="24"/>
          <w:szCs w:val="24"/>
        </w:rPr>
        <w:t>Setembro</w:t>
      </w:r>
      <w:r w:rsidRPr="009F4715">
        <w:rPr>
          <w:color w:val="15171D"/>
          <w:sz w:val="24"/>
          <w:szCs w:val="24"/>
        </w:rPr>
        <w:t xml:space="preserve"> de 2019, as inscrições são online e devem ser realizadas de forma gratuita através de formulário específico com endereço apontado na </w:t>
      </w:r>
      <w:r w:rsidR="00000F9A" w:rsidRPr="009F4715">
        <w:rPr>
          <w:color w:val="15171D"/>
          <w:sz w:val="24"/>
          <w:szCs w:val="24"/>
        </w:rPr>
        <w:t>publicação no Portal do Sebrae www.ce.sebrae.com.br</w:t>
      </w:r>
    </w:p>
    <w:p w:rsidR="0038707E" w:rsidRPr="009F4715" w:rsidRDefault="00D34323">
      <w:pPr>
        <w:pStyle w:val="Corpodetexto"/>
        <w:spacing w:before="5"/>
        <w:rPr>
          <w:sz w:val="24"/>
          <w:szCs w:val="24"/>
        </w:rPr>
      </w:pPr>
      <w:r w:rsidRPr="009F4715">
        <w:rPr>
          <w:sz w:val="24"/>
          <w:szCs w:val="24"/>
        </w:rPr>
        <w:pict>
          <v:shape id="_x0000_s1032" type="#_x0000_t202" style="position:absolute;margin-left:86.55pt;margin-top:13.9pt;width:423.8pt;height:22.8pt;z-index:-251660800;mso-wrap-distance-left:0;mso-wrap-distance-right:0;mso-position-horizontal-relative:page;mso-position-vertical-relative:text" filled="f" strokeweight="1.44pt">
            <v:textbox style="mso-next-textbox:#_x0000_s1032" inset="0,0,0,0">
              <w:txbxContent>
                <w:p w:rsidR="0038707E" w:rsidRDefault="000142DD">
                  <w:pPr>
                    <w:tabs>
                      <w:tab w:val="left" w:pos="3180"/>
                    </w:tabs>
                    <w:spacing w:before="79"/>
                    <w:ind w:left="2806"/>
                    <w:rPr>
                      <w:b/>
                      <w:sz w:val="20"/>
                    </w:rPr>
                  </w:pPr>
                  <w:r>
                    <w:rPr>
                      <w:b/>
                      <w:color w:val="1A1C21"/>
                      <w:sz w:val="20"/>
                    </w:rPr>
                    <w:t>4.</w:t>
                  </w:r>
                  <w:r>
                    <w:rPr>
                      <w:b/>
                      <w:color w:val="1A1C21"/>
                      <w:sz w:val="20"/>
                    </w:rPr>
                    <w:tab/>
                  </w:r>
                  <w:r>
                    <w:rPr>
                      <w:b/>
                      <w:sz w:val="20"/>
                    </w:rPr>
                    <w:t>CRITÉRIOS DA</w:t>
                  </w:r>
                  <w:r>
                    <w:rPr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SELEÇÃO</w:t>
                  </w:r>
                </w:p>
              </w:txbxContent>
            </v:textbox>
            <w10:wrap type="topAndBottom" anchorx="page"/>
          </v:shape>
        </w:pict>
      </w:r>
    </w:p>
    <w:p w:rsidR="0038707E" w:rsidRPr="009F4715" w:rsidRDefault="000142DD">
      <w:pPr>
        <w:pStyle w:val="PargrafodaLista"/>
        <w:numPr>
          <w:ilvl w:val="1"/>
          <w:numId w:val="7"/>
        </w:numPr>
        <w:tabs>
          <w:tab w:val="left" w:pos="485"/>
        </w:tabs>
        <w:spacing w:line="278" w:lineRule="auto"/>
        <w:ind w:right="164" w:firstLine="0"/>
        <w:jc w:val="both"/>
        <w:rPr>
          <w:sz w:val="24"/>
          <w:szCs w:val="24"/>
        </w:rPr>
      </w:pPr>
      <w:r w:rsidRPr="009F4715">
        <w:rPr>
          <w:color w:val="1A1C21"/>
          <w:sz w:val="24"/>
          <w:szCs w:val="24"/>
        </w:rPr>
        <w:t xml:space="preserve">Ter, individualmente ou em equipe, uma startup ou projeto de com modelo de negócios inovador em desenvolvimento nas fases de </w:t>
      </w:r>
      <w:r w:rsidR="00000F9A" w:rsidRPr="009F4715">
        <w:rPr>
          <w:color w:val="1A1C21"/>
          <w:sz w:val="24"/>
          <w:szCs w:val="24"/>
        </w:rPr>
        <w:t>prototipagem</w:t>
      </w:r>
      <w:r w:rsidRPr="009F4715">
        <w:rPr>
          <w:color w:val="1A1C21"/>
          <w:sz w:val="24"/>
          <w:szCs w:val="24"/>
        </w:rPr>
        <w:t xml:space="preserve"> ou</w:t>
      </w:r>
      <w:r w:rsidRPr="009F4715">
        <w:rPr>
          <w:color w:val="1A1C21"/>
          <w:spacing w:val="-4"/>
          <w:sz w:val="24"/>
          <w:szCs w:val="24"/>
        </w:rPr>
        <w:t xml:space="preserve"> </w:t>
      </w:r>
      <w:r w:rsidRPr="009F4715">
        <w:rPr>
          <w:color w:val="1A1C21"/>
          <w:sz w:val="24"/>
          <w:szCs w:val="24"/>
        </w:rPr>
        <w:t>operação.</w:t>
      </w:r>
    </w:p>
    <w:p w:rsidR="0038707E" w:rsidRPr="009F4715" w:rsidRDefault="0038707E">
      <w:pPr>
        <w:pStyle w:val="Corpodetexto"/>
        <w:spacing w:before="7"/>
        <w:rPr>
          <w:sz w:val="24"/>
          <w:szCs w:val="24"/>
        </w:rPr>
      </w:pPr>
    </w:p>
    <w:p w:rsidR="0038707E" w:rsidRPr="009F4715" w:rsidRDefault="00753F1E">
      <w:pPr>
        <w:pStyle w:val="Corpodetexto"/>
        <w:spacing w:line="276" w:lineRule="auto"/>
        <w:ind w:left="122" w:right="157"/>
        <w:jc w:val="both"/>
        <w:rPr>
          <w:color w:val="1A1C21"/>
          <w:sz w:val="24"/>
          <w:szCs w:val="24"/>
        </w:rPr>
      </w:pPr>
      <w:r w:rsidRPr="009F4715">
        <w:rPr>
          <w:color w:val="1A1C21"/>
          <w:sz w:val="24"/>
          <w:szCs w:val="24"/>
        </w:rPr>
        <w:t xml:space="preserve">Prototipagem/Operação: </w:t>
      </w:r>
      <w:r w:rsidR="000142DD" w:rsidRPr="009F4715">
        <w:rPr>
          <w:color w:val="1A1C21"/>
          <w:sz w:val="24"/>
          <w:szCs w:val="24"/>
        </w:rPr>
        <w:t xml:space="preserve">o empreendedor já tem um produto ou um MVP (mínimo produto viável). </w:t>
      </w:r>
    </w:p>
    <w:p w:rsidR="00753F1E" w:rsidRPr="009F4715" w:rsidRDefault="00753F1E">
      <w:pPr>
        <w:pStyle w:val="Corpodetexto"/>
        <w:spacing w:line="276" w:lineRule="auto"/>
        <w:ind w:left="122" w:right="157"/>
        <w:jc w:val="both"/>
        <w:rPr>
          <w:color w:val="1A1C21"/>
          <w:sz w:val="24"/>
          <w:szCs w:val="24"/>
        </w:rPr>
      </w:pPr>
    </w:p>
    <w:p w:rsidR="00753F1E" w:rsidRPr="009F4715" w:rsidRDefault="00753F1E">
      <w:pPr>
        <w:pStyle w:val="Corpodetexto"/>
        <w:spacing w:line="276" w:lineRule="auto"/>
        <w:ind w:left="122" w:right="157"/>
        <w:jc w:val="both"/>
        <w:rPr>
          <w:color w:val="1A1C21"/>
          <w:sz w:val="24"/>
          <w:szCs w:val="24"/>
        </w:rPr>
      </w:pPr>
      <w:r w:rsidRPr="009F4715">
        <w:rPr>
          <w:color w:val="1A1C21"/>
          <w:sz w:val="24"/>
          <w:szCs w:val="24"/>
        </w:rPr>
        <w:t xml:space="preserve">4.2. Ter um modelo de negócio que tenha como público-alvo as </w:t>
      </w:r>
      <w:proofErr w:type="spellStart"/>
      <w:r w:rsidRPr="009F4715">
        <w:rPr>
          <w:color w:val="1A1C21"/>
          <w:sz w:val="24"/>
          <w:szCs w:val="24"/>
        </w:rPr>
        <w:t>MPE’s</w:t>
      </w:r>
      <w:proofErr w:type="spellEnd"/>
      <w:r w:rsidRPr="009F4715">
        <w:rPr>
          <w:color w:val="1A1C21"/>
          <w:sz w:val="24"/>
          <w:szCs w:val="24"/>
        </w:rPr>
        <w:t xml:space="preserve"> e/ou Produtores Rurais.</w:t>
      </w:r>
    </w:p>
    <w:p w:rsidR="00753F1E" w:rsidRPr="009F4715" w:rsidRDefault="00753F1E">
      <w:pPr>
        <w:pStyle w:val="Corpodetexto"/>
        <w:spacing w:line="276" w:lineRule="auto"/>
        <w:ind w:left="122" w:right="157"/>
        <w:jc w:val="both"/>
        <w:rPr>
          <w:color w:val="1A1C21"/>
          <w:sz w:val="24"/>
          <w:szCs w:val="24"/>
        </w:rPr>
      </w:pPr>
      <w:r w:rsidRPr="009F4715">
        <w:rPr>
          <w:color w:val="1A1C21"/>
          <w:sz w:val="24"/>
          <w:szCs w:val="24"/>
        </w:rPr>
        <w:t>4.3. Maior aderência aos pequenos negócios (quanto mais aderente ao pequeno negócio melhor)</w:t>
      </w:r>
    </w:p>
    <w:p w:rsidR="0038707E" w:rsidRPr="009F4715" w:rsidRDefault="00753F1E" w:rsidP="00753F1E">
      <w:pPr>
        <w:pStyle w:val="Corpodetexto"/>
        <w:spacing w:line="276" w:lineRule="auto"/>
        <w:ind w:left="122" w:right="157"/>
        <w:jc w:val="both"/>
        <w:rPr>
          <w:color w:val="1A1C21"/>
          <w:sz w:val="24"/>
          <w:szCs w:val="24"/>
        </w:rPr>
      </w:pPr>
      <w:r w:rsidRPr="009F4715">
        <w:rPr>
          <w:color w:val="1A1C21"/>
          <w:sz w:val="24"/>
          <w:szCs w:val="24"/>
        </w:rPr>
        <w:t>4.4. Não ser inadimplente com o Sebrae/CE</w:t>
      </w:r>
    </w:p>
    <w:p w:rsidR="0038707E" w:rsidRPr="009F4715" w:rsidRDefault="0038707E">
      <w:pPr>
        <w:pStyle w:val="Corpodetexto"/>
        <w:spacing w:before="7"/>
        <w:rPr>
          <w:sz w:val="24"/>
          <w:szCs w:val="24"/>
        </w:rPr>
      </w:pPr>
    </w:p>
    <w:p w:rsidR="0038707E" w:rsidRPr="009F4715" w:rsidRDefault="00D34323">
      <w:pPr>
        <w:pStyle w:val="Corpodetexto"/>
        <w:ind w:left="135"/>
        <w:rPr>
          <w:sz w:val="24"/>
          <w:szCs w:val="24"/>
        </w:rPr>
      </w:pPr>
      <w:r w:rsidRPr="009F4715">
        <w:rPr>
          <w:sz w:val="24"/>
          <w:szCs w:val="24"/>
        </w:rPr>
      </w:r>
      <w:r w:rsidRPr="009F4715">
        <w:rPr>
          <w:sz w:val="24"/>
          <w:szCs w:val="24"/>
        </w:rPr>
        <w:pict>
          <v:shape id="_x0000_s1038" type="#_x0000_t202" style="width:423.8pt;height:22.8pt;mso-left-percent:-10001;mso-top-percent:-10001;mso-position-horizontal:absolute;mso-position-horizontal-relative:char;mso-position-vertical:absolute;mso-position-vertical-relative:line;mso-left-percent:-10001;mso-top-percent:-10001" filled="f" strokeweight="1.44pt">
            <v:textbox inset="0,0,0,0">
              <w:txbxContent>
                <w:p w:rsidR="0038707E" w:rsidRDefault="000142DD">
                  <w:pPr>
                    <w:tabs>
                      <w:tab w:val="left" w:pos="3024"/>
                    </w:tabs>
                    <w:spacing w:before="79"/>
                    <w:ind w:left="2650"/>
                    <w:rPr>
                      <w:b/>
                      <w:sz w:val="20"/>
                    </w:rPr>
                  </w:pPr>
                  <w:r>
                    <w:rPr>
                      <w:b/>
                      <w:color w:val="1A1C21"/>
                      <w:sz w:val="20"/>
                    </w:rPr>
                    <w:t>5.</w:t>
                  </w:r>
                  <w:r>
                    <w:rPr>
                      <w:b/>
                      <w:color w:val="1A1C21"/>
                      <w:sz w:val="20"/>
                    </w:rPr>
                    <w:tab/>
                  </w:r>
                  <w:r>
                    <w:rPr>
                      <w:b/>
                      <w:sz w:val="20"/>
                    </w:rPr>
                    <w:t>PARTICIPAÇÃO DO</w:t>
                  </w:r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SEBRAE</w:t>
                  </w:r>
                </w:p>
              </w:txbxContent>
            </v:textbox>
            <w10:anchorlock/>
          </v:shape>
        </w:pict>
      </w:r>
    </w:p>
    <w:p w:rsidR="0038707E" w:rsidRPr="009F4715" w:rsidRDefault="0038707E">
      <w:pPr>
        <w:pStyle w:val="Corpodetexto"/>
        <w:spacing w:before="8"/>
        <w:rPr>
          <w:sz w:val="24"/>
          <w:szCs w:val="24"/>
        </w:rPr>
      </w:pPr>
    </w:p>
    <w:p w:rsidR="00AC2BBF" w:rsidRPr="009F4715" w:rsidRDefault="000142DD">
      <w:pPr>
        <w:pStyle w:val="Corpodetexto"/>
        <w:spacing w:before="93" w:line="276" w:lineRule="auto"/>
        <w:ind w:left="122" w:right="182"/>
        <w:jc w:val="both"/>
        <w:rPr>
          <w:color w:val="17181E"/>
          <w:sz w:val="24"/>
          <w:szCs w:val="24"/>
        </w:rPr>
      </w:pPr>
      <w:r w:rsidRPr="009F4715">
        <w:rPr>
          <w:color w:val="17181E"/>
          <w:sz w:val="24"/>
          <w:szCs w:val="24"/>
        </w:rPr>
        <w:t xml:space="preserve">5.1 </w:t>
      </w:r>
      <w:r w:rsidR="00753F1E" w:rsidRPr="009F4715">
        <w:rPr>
          <w:color w:val="17181E"/>
          <w:sz w:val="24"/>
          <w:szCs w:val="24"/>
        </w:rPr>
        <w:t>A estrutura total disponibilizada para os empreendedores</w:t>
      </w:r>
      <w:r w:rsidR="00AC2BBF" w:rsidRPr="009F4715">
        <w:rPr>
          <w:color w:val="17181E"/>
          <w:sz w:val="24"/>
          <w:szCs w:val="24"/>
        </w:rPr>
        <w:t>, serão nas arenas do Agronegócio (100m²) com 5 vagas e Arena da Transformação Digital (200m²) com 7 vagas.</w:t>
      </w:r>
    </w:p>
    <w:p w:rsidR="00AC2BBF" w:rsidRPr="009F4715" w:rsidRDefault="00AC2BBF">
      <w:pPr>
        <w:pStyle w:val="Corpodetexto"/>
        <w:spacing w:before="93" w:line="276" w:lineRule="auto"/>
        <w:ind w:left="122" w:right="182"/>
        <w:jc w:val="both"/>
        <w:rPr>
          <w:color w:val="17181E"/>
          <w:sz w:val="24"/>
          <w:szCs w:val="24"/>
        </w:rPr>
      </w:pPr>
      <w:proofErr w:type="spellStart"/>
      <w:r w:rsidRPr="009F4715">
        <w:rPr>
          <w:color w:val="17181E"/>
          <w:sz w:val="24"/>
          <w:szCs w:val="24"/>
        </w:rPr>
        <w:t>Obs</w:t>
      </w:r>
      <w:proofErr w:type="spellEnd"/>
      <w:r w:rsidRPr="009F4715">
        <w:rPr>
          <w:color w:val="17181E"/>
          <w:sz w:val="24"/>
          <w:szCs w:val="24"/>
        </w:rPr>
        <w:t>: a depender da demanda podemos avaliar a poss</w:t>
      </w:r>
      <w:r w:rsidR="00C42F04" w:rsidRPr="009F4715">
        <w:rPr>
          <w:color w:val="17181E"/>
          <w:sz w:val="24"/>
          <w:szCs w:val="24"/>
        </w:rPr>
        <w:t>ibilidade de ampliação de vagas, respeitando o limite da estrutura física.</w:t>
      </w:r>
    </w:p>
    <w:p w:rsidR="0038707E" w:rsidRPr="009F4715" w:rsidRDefault="00D34323">
      <w:pPr>
        <w:pStyle w:val="Corpodetexto"/>
        <w:ind w:left="135"/>
        <w:rPr>
          <w:sz w:val="24"/>
          <w:szCs w:val="24"/>
        </w:rPr>
      </w:pPr>
      <w:r w:rsidRPr="009F4715">
        <w:rPr>
          <w:sz w:val="24"/>
          <w:szCs w:val="24"/>
        </w:rPr>
      </w:r>
      <w:r w:rsidRPr="009F4715">
        <w:rPr>
          <w:sz w:val="24"/>
          <w:szCs w:val="24"/>
        </w:rPr>
        <w:pict>
          <v:shape id="_x0000_s1037" type="#_x0000_t202" style="width:423.8pt;height:22.8pt;mso-left-percent:-10001;mso-top-percent:-10001;mso-position-horizontal:absolute;mso-position-horizontal-relative:char;mso-position-vertical:absolute;mso-position-vertical-relative:line;mso-left-percent:-10001;mso-top-percent:-10001" filled="f" strokeweight="1.44pt">
            <v:textbox inset="0,0,0,0">
              <w:txbxContent>
                <w:p w:rsidR="0038707E" w:rsidRDefault="000142DD">
                  <w:pPr>
                    <w:tabs>
                      <w:tab w:val="left" w:pos="3674"/>
                    </w:tabs>
                    <w:spacing w:before="79"/>
                    <w:ind w:left="3300"/>
                    <w:rPr>
                      <w:b/>
                      <w:sz w:val="20"/>
                    </w:rPr>
                  </w:pPr>
                  <w:r>
                    <w:rPr>
                      <w:b/>
                      <w:color w:val="1A1C21"/>
                      <w:sz w:val="20"/>
                    </w:rPr>
                    <w:t>6.</w:t>
                  </w:r>
                  <w:r>
                    <w:rPr>
                      <w:b/>
                      <w:color w:val="1A1C21"/>
                      <w:sz w:val="20"/>
                    </w:rPr>
                    <w:tab/>
                  </w:r>
                  <w:r>
                    <w:rPr>
                      <w:b/>
                      <w:sz w:val="20"/>
                    </w:rPr>
                    <w:t>DA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INSCRIÇÃO</w:t>
                  </w:r>
                </w:p>
              </w:txbxContent>
            </v:textbox>
            <w10:anchorlock/>
          </v:shape>
        </w:pict>
      </w:r>
    </w:p>
    <w:p w:rsidR="0038707E" w:rsidRPr="009F4715" w:rsidRDefault="0038707E">
      <w:pPr>
        <w:pStyle w:val="Corpodetexto"/>
        <w:spacing w:before="8"/>
        <w:rPr>
          <w:sz w:val="24"/>
          <w:szCs w:val="24"/>
        </w:rPr>
      </w:pPr>
    </w:p>
    <w:p w:rsidR="0038707E" w:rsidRPr="009F4715" w:rsidRDefault="000142DD" w:rsidP="009F4715">
      <w:pPr>
        <w:pStyle w:val="PargrafodaLista"/>
        <w:numPr>
          <w:ilvl w:val="1"/>
          <w:numId w:val="6"/>
        </w:numPr>
        <w:tabs>
          <w:tab w:val="left" w:pos="526"/>
        </w:tabs>
        <w:spacing w:before="93" w:line="276" w:lineRule="auto"/>
        <w:ind w:right="159"/>
        <w:rPr>
          <w:sz w:val="24"/>
          <w:szCs w:val="24"/>
        </w:rPr>
      </w:pPr>
      <w:r w:rsidRPr="009F4715">
        <w:rPr>
          <w:color w:val="17181E"/>
          <w:sz w:val="24"/>
          <w:szCs w:val="24"/>
        </w:rPr>
        <w:t xml:space="preserve">Os empreendedores interessados no </w:t>
      </w:r>
      <w:r w:rsidR="00C42F04" w:rsidRPr="009F4715">
        <w:rPr>
          <w:color w:val="17181E"/>
          <w:sz w:val="24"/>
          <w:szCs w:val="24"/>
        </w:rPr>
        <w:t>espaço</w:t>
      </w:r>
      <w:r w:rsidRPr="009F4715">
        <w:rPr>
          <w:color w:val="17181E"/>
          <w:sz w:val="24"/>
          <w:szCs w:val="24"/>
        </w:rPr>
        <w:t>, devem fazer a inscrição em formulário online indicado no Portal do Sebrae Ceará disponível no endereço</w:t>
      </w:r>
      <w:r w:rsidRPr="009F4715">
        <w:rPr>
          <w:color w:val="0462C1"/>
          <w:sz w:val="24"/>
          <w:szCs w:val="24"/>
        </w:rPr>
        <w:t xml:space="preserve"> </w:t>
      </w:r>
      <w:hyperlink r:id="rId8">
        <w:proofErr w:type="gramStart"/>
        <w:r w:rsidRPr="009F4715">
          <w:rPr>
            <w:color w:val="0462C1"/>
            <w:sz w:val="24"/>
            <w:szCs w:val="24"/>
            <w:u w:val="single" w:color="0462C1"/>
          </w:rPr>
          <w:t>www.ce.sebrae.com.br</w:t>
        </w:r>
      </w:hyperlink>
      <w:r w:rsidR="00AF54B0" w:rsidRPr="009F4715">
        <w:rPr>
          <w:color w:val="0462C1"/>
          <w:sz w:val="24"/>
          <w:szCs w:val="24"/>
          <w:u w:val="single" w:color="0462C1"/>
        </w:rPr>
        <w:t>.</w:t>
      </w:r>
      <w:r w:rsidR="009F4715" w:rsidRPr="009F4715">
        <w:rPr>
          <w:sz w:val="24"/>
          <w:szCs w:val="24"/>
        </w:rPr>
        <w:t>,</w:t>
      </w:r>
      <w:proofErr w:type="gramEnd"/>
      <w:r w:rsidR="009F4715" w:rsidRPr="009F4715">
        <w:rPr>
          <w:sz w:val="24"/>
          <w:szCs w:val="24"/>
        </w:rPr>
        <w:t xml:space="preserve"> através do link </w:t>
      </w:r>
      <w:hyperlink r:id="rId9" w:history="1">
        <w:r w:rsidR="009F4715" w:rsidRPr="009F4715">
          <w:rPr>
            <w:rStyle w:val="Hyperlink"/>
            <w:sz w:val="24"/>
            <w:szCs w:val="24"/>
          </w:rPr>
          <w:t>http://bit.ly/editalstartupfaicq</w:t>
        </w:r>
      </w:hyperlink>
    </w:p>
    <w:p w:rsidR="009F4715" w:rsidRPr="009F4715" w:rsidRDefault="009F4715" w:rsidP="009F4715">
      <w:pPr>
        <w:pStyle w:val="PargrafodaLista"/>
        <w:tabs>
          <w:tab w:val="left" w:pos="526"/>
        </w:tabs>
        <w:spacing w:before="93" w:line="276" w:lineRule="auto"/>
        <w:ind w:right="159"/>
        <w:jc w:val="left"/>
        <w:rPr>
          <w:sz w:val="24"/>
          <w:szCs w:val="24"/>
        </w:rPr>
      </w:pPr>
    </w:p>
    <w:p w:rsidR="006E4E32" w:rsidRPr="009F4715" w:rsidRDefault="000142DD" w:rsidP="006E4E32">
      <w:pPr>
        <w:pStyle w:val="PargrafodaLista"/>
        <w:numPr>
          <w:ilvl w:val="1"/>
          <w:numId w:val="6"/>
        </w:numPr>
        <w:tabs>
          <w:tab w:val="left" w:pos="456"/>
        </w:tabs>
        <w:spacing w:before="92"/>
        <w:ind w:left="455" w:hanging="333"/>
        <w:rPr>
          <w:color w:val="16181E"/>
          <w:sz w:val="24"/>
          <w:szCs w:val="24"/>
        </w:rPr>
      </w:pPr>
      <w:r w:rsidRPr="009F4715">
        <w:rPr>
          <w:color w:val="16181E"/>
          <w:sz w:val="24"/>
          <w:szCs w:val="24"/>
        </w:rPr>
        <w:t xml:space="preserve">A data limite para fazer a inscrição será o dia </w:t>
      </w:r>
      <w:r w:rsidR="006E4E32" w:rsidRPr="009F4715">
        <w:rPr>
          <w:color w:val="16181E"/>
          <w:sz w:val="24"/>
          <w:szCs w:val="24"/>
        </w:rPr>
        <w:t>20</w:t>
      </w:r>
      <w:r w:rsidRPr="009F4715">
        <w:rPr>
          <w:color w:val="16181E"/>
          <w:sz w:val="24"/>
          <w:szCs w:val="24"/>
        </w:rPr>
        <w:t xml:space="preserve"> de </w:t>
      </w:r>
      <w:r w:rsidR="00C42F04" w:rsidRPr="009F4715">
        <w:rPr>
          <w:color w:val="16181E"/>
          <w:sz w:val="24"/>
          <w:szCs w:val="24"/>
        </w:rPr>
        <w:t xml:space="preserve">Setembro </w:t>
      </w:r>
      <w:r w:rsidRPr="009F4715">
        <w:rPr>
          <w:color w:val="16181E"/>
          <w:sz w:val="24"/>
          <w:szCs w:val="24"/>
        </w:rPr>
        <w:t>de 2019, às</w:t>
      </w:r>
      <w:r w:rsidRPr="009F4715">
        <w:rPr>
          <w:color w:val="16181E"/>
          <w:spacing w:val="-2"/>
          <w:sz w:val="24"/>
          <w:szCs w:val="24"/>
        </w:rPr>
        <w:t xml:space="preserve"> </w:t>
      </w:r>
      <w:r w:rsidRPr="009F4715">
        <w:rPr>
          <w:color w:val="16181E"/>
          <w:sz w:val="24"/>
          <w:szCs w:val="24"/>
        </w:rPr>
        <w:t>23:59.</w:t>
      </w:r>
    </w:p>
    <w:p w:rsidR="009F4715" w:rsidRDefault="009F4715">
      <w:pPr>
        <w:pStyle w:val="Corpodetexto"/>
        <w:spacing w:before="9"/>
        <w:rPr>
          <w:sz w:val="24"/>
          <w:szCs w:val="24"/>
        </w:rPr>
      </w:pPr>
    </w:p>
    <w:p w:rsidR="009F4715" w:rsidRDefault="009F4715">
      <w:pPr>
        <w:pStyle w:val="Corpodetexto"/>
        <w:spacing w:before="9"/>
        <w:rPr>
          <w:sz w:val="24"/>
          <w:szCs w:val="24"/>
        </w:rPr>
      </w:pPr>
    </w:p>
    <w:p w:rsidR="009F4715" w:rsidRDefault="009F4715">
      <w:pPr>
        <w:pStyle w:val="Corpodetexto"/>
        <w:spacing w:before="9"/>
        <w:rPr>
          <w:sz w:val="24"/>
          <w:szCs w:val="24"/>
        </w:rPr>
      </w:pPr>
    </w:p>
    <w:p w:rsidR="009F4715" w:rsidRDefault="009F4715">
      <w:pPr>
        <w:pStyle w:val="Corpodetexto"/>
        <w:spacing w:before="9"/>
        <w:rPr>
          <w:sz w:val="24"/>
          <w:szCs w:val="24"/>
        </w:rPr>
      </w:pPr>
    </w:p>
    <w:p w:rsidR="0038707E" w:rsidRPr="009F4715" w:rsidRDefault="00D34323">
      <w:pPr>
        <w:pStyle w:val="Corpodetexto"/>
        <w:spacing w:before="9"/>
        <w:rPr>
          <w:sz w:val="24"/>
          <w:szCs w:val="24"/>
        </w:rPr>
      </w:pPr>
      <w:r w:rsidRPr="009F4715">
        <w:rPr>
          <w:sz w:val="24"/>
          <w:szCs w:val="24"/>
        </w:rPr>
        <w:lastRenderedPageBreak/>
        <w:pict>
          <v:shape id="_x0000_s1029" type="#_x0000_t202" style="position:absolute;margin-left:86.55pt;margin-top:15.8pt;width:423.8pt;height:22.8pt;z-index:-251659776;mso-wrap-distance-left:0;mso-wrap-distance-right:0;mso-position-horizontal-relative:page" filled="f" strokeweight="1.44pt">
            <v:textbox inset="0,0,0,0">
              <w:txbxContent>
                <w:p w:rsidR="0038707E" w:rsidRDefault="000142DD">
                  <w:pPr>
                    <w:tabs>
                      <w:tab w:val="left" w:pos="2986"/>
                    </w:tabs>
                    <w:spacing w:before="79"/>
                    <w:ind w:left="2611"/>
                    <w:rPr>
                      <w:b/>
                      <w:sz w:val="20"/>
                    </w:rPr>
                  </w:pPr>
                  <w:r>
                    <w:rPr>
                      <w:b/>
                      <w:color w:val="1A1C21"/>
                      <w:sz w:val="20"/>
                    </w:rPr>
                    <w:t>7.</w:t>
                  </w:r>
                  <w:r>
                    <w:rPr>
                      <w:b/>
                      <w:color w:val="1A1C21"/>
                      <w:sz w:val="20"/>
                    </w:rPr>
                    <w:tab/>
                  </w:r>
                  <w:r>
                    <w:rPr>
                      <w:b/>
                      <w:sz w:val="20"/>
                    </w:rPr>
                    <w:t>DO PROCESSO DE SELEÇÃO</w:t>
                  </w:r>
                </w:p>
              </w:txbxContent>
            </v:textbox>
            <w10:wrap type="topAndBottom" anchorx="page"/>
          </v:shape>
        </w:pict>
      </w:r>
    </w:p>
    <w:p w:rsidR="0038707E" w:rsidRPr="009F4715" w:rsidRDefault="0038707E">
      <w:pPr>
        <w:pStyle w:val="Corpodetexto"/>
        <w:spacing w:before="8"/>
        <w:rPr>
          <w:sz w:val="24"/>
          <w:szCs w:val="24"/>
        </w:rPr>
      </w:pPr>
    </w:p>
    <w:p w:rsidR="00AF54B0" w:rsidRPr="009F4715" w:rsidRDefault="000142DD">
      <w:pPr>
        <w:pStyle w:val="PargrafodaLista"/>
        <w:numPr>
          <w:ilvl w:val="1"/>
          <w:numId w:val="5"/>
        </w:numPr>
        <w:tabs>
          <w:tab w:val="left" w:pos="547"/>
        </w:tabs>
        <w:spacing w:before="93" w:line="276" w:lineRule="auto"/>
        <w:ind w:right="159" w:firstLine="0"/>
        <w:jc w:val="both"/>
        <w:rPr>
          <w:sz w:val="24"/>
          <w:szCs w:val="24"/>
        </w:rPr>
      </w:pPr>
      <w:r w:rsidRPr="009F4715">
        <w:rPr>
          <w:sz w:val="24"/>
          <w:szCs w:val="24"/>
        </w:rPr>
        <w:t xml:space="preserve">Todas as startups/projetos inscritos passarão por uma avaliação inicial que selecionará até </w:t>
      </w:r>
      <w:r w:rsidR="00AF54B0" w:rsidRPr="009F4715">
        <w:rPr>
          <w:sz w:val="24"/>
          <w:szCs w:val="24"/>
        </w:rPr>
        <w:t>1</w:t>
      </w:r>
      <w:r w:rsidR="00926B97" w:rsidRPr="009F4715">
        <w:rPr>
          <w:sz w:val="24"/>
          <w:szCs w:val="24"/>
        </w:rPr>
        <w:t>2</w:t>
      </w:r>
      <w:r w:rsidRPr="009F4715">
        <w:rPr>
          <w:sz w:val="24"/>
          <w:szCs w:val="24"/>
        </w:rPr>
        <w:t xml:space="preserve"> startups para participarem da</w:t>
      </w:r>
      <w:r w:rsidR="00AF54B0" w:rsidRPr="009F4715">
        <w:rPr>
          <w:sz w:val="24"/>
          <w:szCs w:val="24"/>
        </w:rPr>
        <w:t xml:space="preserve"> Feira, sendo dividida em lotes.</w:t>
      </w:r>
    </w:p>
    <w:p w:rsidR="00C42F04" w:rsidRPr="009F4715" w:rsidRDefault="00C42F04" w:rsidP="00286654">
      <w:pPr>
        <w:pStyle w:val="PargrafodaLista"/>
        <w:numPr>
          <w:ilvl w:val="2"/>
          <w:numId w:val="9"/>
        </w:numPr>
        <w:tabs>
          <w:tab w:val="left" w:pos="547"/>
        </w:tabs>
        <w:spacing w:before="93" w:line="276" w:lineRule="auto"/>
        <w:ind w:right="159"/>
        <w:rPr>
          <w:sz w:val="24"/>
          <w:szCs w:val="24"/>
        </w:rPr>
      </w:pPr>
      <w:r w:rsidRPr="009F4715">
        <w:rPr>
          <w:sz w:val="24"/>
          <w:szCs w:val="24"/>
        </w:rPr>
        <w:t>Primeiro Lote, Até 5</w:t>
      </w:r>
      <w:r w:rsidR="00AF54B0" w:rsidRPr="009F4715">
        <w:rPr>
          <w:sz w:val="24"/>
          <w:szCs w:val="24"/>
        </w:rPr>
        <w:t xml:space="preserve"> </w:t>
      </w:r>
      <w:proofErr w:type="spellStart"/>
      <w:r w:rsidR="00AF54B0" w:rsidRPr="009F4715">
        <w:rPr>
          <w:sz w:val="24"/>
          <w:szCs w:val="24"/>
        </w:rPr>
        <w:t>startup’s</w:t>
      </w:r>
      <w:proofErr w:type="spellEnd"/>
      <w:r w:rsidR="00AF54B0" w:rsidRPr="009F4715">
        <w:rPr>
          <w:sz w:val="24"/>
          <w:szCs w:val="24"/>
        </w:rPr>
        <w:t xml:space="preserve"> que prestam serviços para o agronegócio nas mais variadas atividades, sendo até 5 </w:t>
      </w:r>
      <w:proofErr w:type="spellStart"/>
      <w:r w:rsidR="00AF54B0" w:rsidRPr="009F4715">
        <w:rPr>
          <w:sz w:val="24"/>
          <w:szCs w:val="24"/>
        </w:rPr>
        <w:t>s</w:t>
      </w:r>
      <w:r w:rsidRPr="009F4715">
        <w:rPr>
          <w:sz w:val="24"/>
          <w:szCs w:val="24"/>
        </w:rPr>
        <w:t>tartup’s</w:t>
      </w:r>
      <w:proofErr w:type="spellEnd"/>
      <w:r w:rsidRPr="009F4715">
        <w:rPr>
          <w:sz w:val="24"/>
          <w:szCs w:val="24"/>
        </w:rPr>
        <w:t xml:space="preserve"> para vagas imediatas,</w:t>
      </w:r>
      <w:r w:rsidR="00AF54B0" w:rsidRPr="009F4715">
        <w:rPr>
          <w:sz w:val="24"/>
          <w:szCs w:val="24"/>
        </w:rPr>
        <w:t xml:space="preserve"> </w:t>
      </w:r>
      <w:r w:rsidRPr="009F4715">
        <w:rPr>
          <w:sz w:val="24"/>
          <w:szCs w:val="24"/>
        </w:rPr>
        <w:t>as demais classificadas ocuparão o cadastro de reserva.</w:t>
      </w:r>
    </w:p>
    <w:p w:rsidR="00C42F04" w:rsidRPr="009F4715" w:rsidRDefault="00AF54B0" w:rsidP="00926B97">
      <w:pPr>
        <w:pStyle w:val="PargrafodaLista"/>
        <w:numPr>
          <w:ilvl w:val="1"/>
          <w:numId w:val="9"/>
        </w:numPr>
        <w:tabs>
          <w:tab w:val="left" w:pos="547"/>
        </w:tabs>
        <w:spacing w:before="93" w:line="276" w:lineRule="auto"/>
        <w:ind w:right="160"/>
        <w:jc w:val="left"/>
        <w:rPr>
          <w:sz w:val="24"/>
          <w:szCs w:val="24"/>
        </w:rPr>
      </w:pPr>
      <w:r w:rsidRPr="009F4715">
        <w:rPr>
          <w:sz w:val="24"/>
          <w:szCs w:val="24"/>
        </w:rPr>
        <w:t xml:space="preserve">Segundo Lote, até </w:t>
      </w:r>
      <w:r w:rsidR="00C42F04" w:rsidRPr="009F4715">
        <w:rPr>
          <w:sz w:val="24"/>
          <w:szCs w:val="24"/>
        </w:rPr>
        <w:t>7</w:t>
      </w:r>
      <w:r w:rsidRPr="009F4715">
        <w:rPr>
          <w:sz w:val="24"/>
          <w:szCs w:val="24"/>
        </w:rPr>
        <w:t xml:space="preserve"> </w:t>
      </w:r>
      <w:proofErr w:type="spellStart"/>
      <w:r w:rsidRPr="009F4715">
        <w:rPr>
          <w:sz w:val="24"/>
          <w:szCs w:val="24"/>
        </w:rPr>
        <w:t>startup’s</w:t>
      </w:r>
      <w:proofErr w:type="spellEnd"/>
      <w:r w:rsidRPr="009F4715">
        <w:rPr>
          <w:sz w:val="24"/>
          <w:szCs w:val="24"/>
        </w:rPr>
        <w:t xml:space="preserve"> que prestam serviços para empresas do setor</w:t>
      </w:r>
      <w:r w:rsidR="00C42F04" w:rsidRPr="009F4715">
        <w:rPr>
          <w:sz w:val="24"/>
          <w:szCs w:val="24"/>
        </w:rPr>
        <w:t>es</w:t>
      </w:r>
      <w:r w:rsidRPr="009F4715">
        <w:rPr>
          <w:sz w:val="24"/>
          <w:szCs w:val="24"/>
        </w:rPr>
        <w:t xml:space="preserve"> do comércio, serviço e/ou </w:t>
      </w:r>
      <w:r w:rsidR="00F93642" w:rsidRPr="009F4715">
        <w:rPr>
          <w:sz w:val="24"/>
          <w:szCs w:val="24"/>
        </w:rPr>
        <w:t>indústria</w:t>
      </w:r>
      <w:r w:rsidRPr="009F4715">
        <w:rPr>
          <w:sz w:val="24"/>
          <w:szCs w:val="24"/>
        </w:rPr>
        <w:t xml:space="preserve">, sendo até </w:t>
      </w:r>
      <w:r w:rsidR="00F93642" w:rsidRPr="009F4715">
        <w:rPr>
          <w:sz w:val="24"/>
          <w:szCs w:val="24"/>
        </w:rPr>
        <w:t>7</w:t>
      </w:r>
      <w:r w:rsidRPr="009F4715">
        <w:rPr>
          <w:sz w:val="24"/>
          <w:szCs w:val="24"/>
        </w:rPr>
        <w:t xml:space="preserve"> </w:t>
      </w:r>
      <w:proofErr w:type="spellStart"/>
      <w:r w:rsidRPr="009F4715">
        <w:rPr>
          <w:sz w:val="24"/>
          <w:szCs w:val="24"/>
        </w:rPr>
        <w:t>startup’s</w:t>
      </w:r>
      <w:proofErr w:type="spellEnd"/>
      <w:r w:rsidRPr="009F4715">
        <w:rPr>
          <w:sz w:val="24"/>
          <w:szCs w:val="24"/>
        </w:rPr>
        <w:t xml:space="preserve"> para vagas imediatas </w:t>
      </w:r>
      <w:r w:rsidR="00C42F04" w:rsidRPr="009F4715">
        <w:rPr>
          <w:sz w:val="24"/>
          <w:szCs w:val="24"/>
        </w:rPr>
        <w:t>as demais classificadas ocuparão o cadastro de reserva.</w:t>
      </w:r>
    </w:p>
    <w:p w:rsidR="00F93642" w:rsidRPr="009F4715" w:rsidRDefault="000142DD" w:rsidP="00926B97">
      <w:pPr>
        <w:pStyle w:val="PargrafodaLista"/>
        <w:numPr>
          <w:ilvl w:val="1"/>
          <w:numId w:val="9"/>
        </w:numPr>
        <w:tabs>
          <w:tab w:val="left" w:pos="547"/>
        </w:tabs>
        <w:spacing w:before="93" w:line="276" w:lineRule="auto"/>
        <w:ind w:right="160"/>
        <w:rPr>
          <w:sz w:val="24"/>
          <w:szCs w:val="24"/>
        </w:rPr>
      </w:pPr>
      <w:r w:rsidRPr="009F4715">
        <w:rPr>
          <w:sz w:val="24"/>
          <w:szCs w:val="24"/>
        </w:rPr>
        <w:t xml:space="preserve">Na seleção </w:t>
      </w:r>
      <w:r w:rsidR="00F93642" w:rsidRPr="009F4715">
        <w:rPr>
          <w:sz w:val="24"/>
          <w:szCs w:val="24"/>
        </w:rPr>
        <w:t>serão levados em consideração os seguinte critérios:</w:t>
      </w:r>
    </w:p>
    <w:p w:rsidR="00926B97" w:rsidRPr="009F4715" w:rsidRDefault="00C42F04" w:rsidP="00926B97">
      <w:pPr>
        <w:pStyle w:val="PargrafodaLista"/>
        <w:numPr>
          <w:ilvl w:val="2"/>
          <w:numId w:val="9"/>
        </w:numPr>
        <w:tabs>
          <w:tab w:val="left" w:pos="499"/>
        </w:tabs>
        <w:spacing w:before="1" w:line="276" w:lineRule="auto"/>
        <w:ind w:right="178"/>
        <w:rPr>
          <w:sz w:val="24"/>
          <w:szCs w:val="24"/>
        </w:rPr>
      </w:pPr>
      <w:r w:rsidRPr="009F4715">
        <w:rPr>
          <w:sz w:val="24"/>
          <w:szCs w:val="24"/>
        </w:rPr>
        <w:t xml:space="preserve">Maior aderência do modelo de negócios as necessidades das </w:t>
      </w:r>
      <w:proofErr w:type="spellStart"/>
      <w:r w:rsidRPr="009F4715">
        <w:rPr>
          <w:sz w:val="24"/>
          <w:szCs w:val="24"/>
        </w:rPr>
        <w:t>MPE’s</w:t>
      </w:r>
      <w:proofErr w:type="spellEnd"/>
      <w:r w:rsidRPr="009F4715">
        <w:rPr>
          <w:sz w:val="24"/>
          <w:szCs w:val="24"/>
        </w:rPr>
        <w:t xml:space="preserve"> e/ou Produtores rural </w:t>
      </w:r>
    </w:p>
    <w:p w:rsidR="00926B97" w:rsidRPr="009F4715" w:rsidRDefault="00926B97" w:rsidP="00926B97">
      <w:pPr>
        <w:pStyle w:val="PargrafodaLista"/>
        <w:numPr>
          <w:ilvl w:val="2"/>
          <w:numId w:val="9"/>
        </w:numPr>
        <w:tabs>
          <w:tab w:val="left" w:pos="499"/>
        </w:tabs>
        <w:spacing w:before="1" w:line="276" w:lineRule="auto"/>
        <w:ind w:right="178"/>
        <w:rPr>
          <w:sz w:val="24"/>
          <w:szCs w:val="24"/>
        </w:rPr>
      </w:pPr>
      <w:proofErr w:type="gramStart"/>
      <w:r w:rsidRPr="009F4715">
        <w:rPr>
          <w:sz w:val="24"/>
          <w:szCs w:val="24"/>
        </w:rPr>
        <w:t>startups</w:t>
      </w:r>
      <w:proofErr w:type="gramEnd"/>
      <w:r w:rsidRPr="009F4715">
        <w:rPr>
          <w:sz w:val="24"/>
          <w:szCs w:val="24"/>
        </w:rPr>
        <w:t>/projetos</w:t>
      </w:r>
      <w:r w:rsidRPr="009F4715">
        <w:rPr>
          <w:sz w:val="24"/>
          <w:szCs w:val="24"/>
        </w:rPr>
        <w:t xml:space="preserve"> que estimule a iniciação da atividade empreendedora</w:t>
      </w:r>
    </w:p>
    <w:p w:rsidR="00926B97" w:rsidRPr="009F4715" w:rsidRDefault="00C42F04" w:rsidP="00926B97">
      <w:pPr>
        <w:pStyle w:val="PargrafodaLista"/>
        <w:numPr>
          <w:ilvl w:val="2"/>
          <w:numId w:val="9"/>
        </w:numPr>
        <w:tabs>
          <w:tab w:val="left" w:pos="499"/>
        </w:tabs>
        <w:spacing w:before="1" w:line="276" w:lineRule="auto"/>
        <w:ind w:right="178"/>
        <w:rPr>
          <w:sz w:val="24"/>
          <w:szCs w:val="24"/>
        </w:rPr>
      </w:pPr>
      <w:r w:rsidRPr="009F4715">
        <w:rPr>
          <w:sz w:val="24"/>
          <w:szCs w:val="24"/>
        </w:rPr>
        <w:t>Ser</w:t>
      </w:r>
      <w:r w:rsidR="00926B97" w:rsidRPr="009F4715">
        <w:rPr>
          <w:sz w:val="24"/>
          <w:szCs w:val="24"/>
        </w:rPr>
        <w:t xml:space="preserve"> preferencialmente</w:t>
      </w:r>
      <w:r w:rsidRPr="009F4715">
        <w:rPr>
          <w:sz w:val="24"/>
          <w:szCs w:val="24"/>
        </w:rPr>
        <w:t xml:space="preserve"> cliente atendido pelo Sebrae em qualquer um dos projetos </w:t>
      </w:r>
      <w:r w:rsidR="00926B97" w:rsidRPr="009F4715">
        <w:rPr>
          <w:sz w:val="24"/>
          <w:szCs w:val="24"/>
        </w:rPr>
        <w:t xml:space="preserve">e/ou </w:t>
      </w:r>
      <w:proofErr w:type="spellStart"/>
      <w:r w:rsidR="00926B97" w:rsidRPr="009F4715">
        <w:rPr>
          <w:sz w:val="24"/>
          <w:szCs w:val="24"/>
        </w:rPr>
        <w:t>program</w:t>
      </w:r>
      <w:proofErr w:type="spellEnd"/>
    </w:p>
    <w:p w:rsidR="00926B97" w:rsidRPr="009F4715" w:rsidRDefault="00C42F04" w:rsidP="00926B97">
      <w:pPr>
        <w:pStyle w:val="PargrafodaLista"/>
        <w:numPr>
          <w:ilvl w:val="2"/>
          <w:numId w:val="9"/>
        </w:numPr>
        <w:tabs>
          <w:tab w:val="left" w:pos="499"/>
        </w:tabs>
        <w:spacing w:before="1" w:line="276" w:lineRule="auto"/>
        <w:ind w:right="178"/>
        <w:rPr>
          <w:sz w:val="24"/>
          <w:szCs w:val="24"/>
        </w:rPr>
      </w:pPr>
      <w:r w:rsidRPr="009F4715">
        <w:rPr>
          <w:sz w:val="24"/>
          <w:szCs w:val="24"/>
        </w:rPr>
        <w:t xml:space="preserve">Ter </w:t>
      </w:r>
      <w:r w:rsidRPr="009F4715">
        <w:rPr>
          <w:sz w:val="24"/>
          <w:szCs w:val="24"/>
        </w:rPr>
        <w:t>Inscrição</w:t>
      </w:r>
      <w:r w:rsidRPr="009F4715">
        <w:rPr>
          <w:sz w:val="24"/>
          <w:szCs w:val="24"/>
        </w:rPr>
        <w:t xml:space="preserve"> com</w:t>
      </w:r>
      <w:r w:rsidRPr="009F4715">
        <w:rPr>
          <w:sz w:val="24"/>
          <w:szCs w:val="24"/>
        </w:rPr>
        <w:t xml:space="preserve"> CNPJ</w:t>
      </w:r>
    </w:p>
    <w:p w:rsidR="00926B97" w:rsidRPr="009F4715" w:rsidRDefault="00926B97" w:rsidP="00926B97">
      <w:pPr>
        <w:pStyle w:val="PargrafodaLista"/>
        <w:numPr>
          <w:ilvl w:val="2"/>
          <w:numId w:val="9"/>
        </w:numPr>
        <w:tabs>
          <w:tab w:val="left" w:pos="499"/>
        </w:tabs>
        <w:spacing w:before="1" w:line="276" w:lineRule="auto"/>
        <w:ind w:right="178"/>
        <w:rPr>
          <w:sz w:val="24"/>
          <w:szCs w:val="24"/>
        </w:rPr>
      </w:pPr>
      <w:r w:rsidRPr="009F4715">
        <w:rPr>
          <w:color w:val="16181E"/>
          <w:sz w:val="24"/>
          <w:szCs w:val="24"/>
        </w:rPr>
        <w:t xml:space="preserve">Exclusivamente em caso de empate os projetos/startup </w:t>
      </w:r>
      <w:r w:rsidR="000142DD" w:rsidRPr="009F4715">
        <w:rPr>
          <w:color w:val="16181E"/>
          <w:sz w:val="24"/>
          <w:szCs w:val="24"/>
        </w:rPr>
        <w:t>serão consideradas pela ordem de inscrição. Os primeiros inscritos terão prioridade sobre os inscritos</w:t>
      </w:r>
      <w:r w:rsidR="000142DD" w:rsidRPr="009F4715">
        <w:rPr>
          <w:color w:val="16181E"/>
          <w:spacing w:val="-9"/>
          <w:sz w:val="24"/>
          <w:szCs w:val="24"/>
        </w:rPr>
        <w:t xml:space="preserve"> </w:t>
      </w:r>
      <w:r w:rsidR="000142DD" w:rsidRPr="009F4715">
        <w:rPr>
          <w:color w:val="16181E"/>
          <w:sz w:val="24"/>
          <w:szCs w:val="24"/>
        </w:rPr>
        <w:t>posteriormente.</w:t>
      </w:r>
    </w:p>
    <w:p w:rsidR="0038707E" w:rsidRPr="009F4715" w:rsidRDefault="00D34323">
      <w:pPr>
        <w:pStyle w:val="Corpodetexto"/>
        <w:spacing w:before="7"/>
        <w:rPr>
          <w:sz w:val="24"/>
          <w:szCs w:val="24"/>
        </w:rPr>
      </w:pPr>
      <w:r w:rsidRPr="009F4715">
        <w:rPr>
          <w:sz w:val="24"/>
          <w:szCs w:val="24"/>
        </w:rPr>
        <w:pict>
          <v:shape id="_x0000_s1028" type="#_x0000_t202" style="position:absolute;margin-left:86.55pt;margin-top:14pt;width:423.8pt;height:22.8pt;z-index:-251658752;mso-wrap-distance-left:0;mso-wrap-distance-right:0;mso-position-horizontal-relative:page" filled="f" strokeweight="1.44pt">
            <v:textbox inset="0,0,0,0">
              <w:txbxContent>
                <w:p w:rsidR="0038707E" w:rsidRDefault="003C75FB" w:rsidP="009678E7">
                  <w:pPr>
                    <w:tabs>
                      <w:tab w:val="left" w:pos="2551"/>
                    </w:tabs>
                    <w:spacing w:before="79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color w:val="1A1C21"/>
                      <w:sz w:val="20"/>
                    </w:rPr>
                    <w:t xml:space="preserve">8. </w:t>
                  </w:r>
                  <w:r>
                    <w:rPr>
                      <w:b/>
                      <w:sz w:val="20"/>
                    </w:rPr>
                    <w:t>DA FORMALIZAÇÃO</w:t>
                  </w:r>
                </w:p>
              </w:txbxContent>
            </v:textbox>
            <w10:wrap type="topAndBottom" anchorx="page"/>
          </v:shape>
        </w:pict>
      </w:r>
    </w:p>
    <w:p w:rsidR="007C6C67" w:rsidRPr="009F4715" w:rsidRDefault="009678E7" w:rsidP="007C6C67">
      <w:pPr>
        <w:pStyle w:val="PargrafodaLista"/>
        <w:ind w:left="426" w:hanging="426"/>
        <w:rPr>
          <w:b/>
          <w:sz w:val="24"/>
          <w:szCs w:val="24"/>
        </w:rPr>
      </w:pPr>
      <w:r w:rsidRPr="009F4715">
        <w:rPr>
          <w:sz w:val="24"/>
          <w:szCs w:val="24"/>
        </w:rPr>
        <w:t xml:space="preserve">8.1. </w:t>
      </w:r>
      <w:r w:rsidR="007C6C67" w:rsidRPr="009F4715">
        <w:rPr>
          <w:sz w:val="24"/>
          <w:szCs w:val="24"/>
        </w:rPr>
        <w:t xml:space="preserve">Os </w:t>
      </w:r>
      <w:r w:rsidR="007C6C67" w:rsidRPr="009F4715">
        <w:rPr>
          <w:sz w:val="24"/>
          <w:szCs w:val="24"/>
        </w:rPr>
        <w:t>participantes selec</w:t>
      </w:r>
      <w:r w:rsidR="007C6C67" w:rsidRPr="009F4715">
        <w:rPr>
          <w:color w:val="373B42"/>
          <w:sz w:val="24"/>
          <w:szCs w:val="24"/>
        </w:rPr>
        <w:t>i</w:t>
      </w:r>
      <w:r w:rsidR="007C6C67" w:rsidRPr="009F4715">
        <w:rPr>
          <w:sz w:val="24"/>
          <w:szCs w:val="24"/>
        </w:rPr>
        <w:t xml:space="preserve">onados serão convocados para assinatura do Termo de Compromisso, em </w:t>
      </w:r>
      <w:r w:rsidR="007C6C67" w:rsidRPr="009F4715">
        <w:rPr>
          <w:b/>
          <w:sz w:val="24"/>
          <w:szCs w:val="24"/>
        </w:rPr>
        <w:t xml:space="preserve">até cinco dias corridos após a comunicação do resultado e dos locais para assinatura, via e-mail </w:t>
      </w:r>
      <w:r w:rsidR="007C6C67" w:rsidRPr="009F4715">
        <w:rPr>
          <w:b/>
          <w:sz w:val="24"/>
          <w:szCs w:val="24"/>
        </w:rPr>
        <w:t xml:space="preserve">digitalizado </w:t>
      </w:r>
      <w:r w:rsidR="007C6C67" w:rsidRPr="009F4715">
        <w:rPr>
          <w:b/>
          <w:sz w:val="24"/>
          <w:szCs w:val="24"/>
        </w:rPr>
        <w:t>e divulgação no Portal do Sebrae Ceará;</w:t>
      </w:r>
    </w:p>
    <w:p w:rsidR="007C6C67" w:rsidRPr="009F4715" w:rsidRDefault="007C6C67" w:rsidP="007C6C67">
      <w:pPr>
        <w:pStyle w:val="PargrafodaLista"/>
        <w:ind w:left="426" w:hanging="426"/>
        <w:rPr>
          <w:b/>
          <w:sz w:val="24"/>
          <w:szCs w:val="24"/>
        </w:rPr>
      </w:pPr>
    </w:p>
    <w:p w:rsidR="007C6C67" w:rsidRPr="009F4715" w:rsidRDefault="007C6C67" w:rsidP="007C6C67">
      <w:pPr>
        <w:spacing w:line="240" w:lineRule="exact"/>
        <w:ind w:left="567" w:right="9" w:hanging="567"/>
        <w:jc w:val="both"/>
        <w:rPr>
          <w:b/>
          <w:color w:val="16191E"/>
          <w:sz w:val="24"/>
          <w:szCs w:val="24"/>
        </w:rPr>
      </w:pPr>
      <w:r w:rsidRPr="009F4715">
        <w:rPr>
          <w:color w:val="16191E"/>
          <w:sz w:val="24"/>
          <w:szCs w:val="24"/>
        </w:rPr>
        <w:t>8.2. N</w:t>
      </w:r>
      <w:r w:rsidRPr="009F4715">
        <w:rPr>
          <w:color w:val="16191E"/>
          <w:sz w:val="24"/>
          <w:szCs w:val="24"/>
        </w:rPr>
        <w:t>o caso da não assinatura no prazo determin</w:t>
      </w:r>
      <w:r w:rsidRPr="009F4715">
        <w:rPr>
          <w:color w:val="16191E"/>
          <w:sz w:val="24"/>
          <w:szCs w:val="24"/>
        </w:rPr>
        <w:t xml:space="preserve">ado a vaga será automaticamente </w:t>
      </w:r>
      <w:r w:rsidRPr="009F4715">
        <w:rPr>
          <w:color w:val="16191E"/>
          <w:sz w:val="24"/>
          <w:szCs w:val="24"/>
        </w:rPr>
        <w:t>destinada ao primeiro proponente da lista de espera, que terá 2 dias úteis para a assinatura</w:t>
      </w:r>
      <w:r w:rsidRPr="009F4715">
        <w:rPr>
          <w:color w:val="16191E"/>
          <w:sz w:val="24"/>
          <w:szCs w:val="24"/>
        </w:rPr>
        <w:t xml:space="preserve"> e envio do termo de compromisso em meio físico ou eletrônico</w:t>
      </w:r>
      <w:r w:rsidRPr="009F4715">
        <w:rPr>
          <w:color w:val="16191E"/>
          <w:sz w:val="24"/>
          <w:szCs w:val="24"/>
        </w:rPr>
        <w:t xml:space="preserve">, a partir do recebimento de comunicação formal do </w:t>
      </w:r>
      <w:r w:rsidRPr="009F4715">
        <w:rPr>
          <w:b/>
          <w:color w:val="16191E"/>
          <w:sz w:val="24"/>
          <w:szCs w:val="24"/>
        </w:rPr>
        <w:t>SEBRAE/CE;</w:t>
      </w:r>
    </w:p>
    <w:p w:rsidR="007C6C67" w:rsidRPr="009F4715" w:rsidRDefault="007C6C67" w:rsidP="007C6C67">
      <w:pPr>
        <w:spacing w:line="240" w:lineRule="exact"/>
        <w:ind w:left="567" w:right="9" w:hanging="567"/>
        <w:jc w:val="both"/>
        <w:rPr>
          <w:b/>
          <w:color w:val="16191E"/>
          <w:sz w:val="24"/>
          <w:szCs w:val="24"/>
        </w:rPr>
      </w:pPr>
    </w:p>
    <w:p w:rsidR="007C6C67" w:rsidRPr="009F4715" w:rsidRDefault="007C6C67" w:rsidP="007C6C67">
      <w:pPr>
        <w:spacing w:line="240" w:lineRule="exact"/>
        <w:ind w:left="567" w:right="9" w:hanging="567"/>
        <w:jc w:val="both"/>
        <w:rPr>
          <w:b/>
          <w:color w:val="16191E"/>
          <w:sz w:val="24"/>
          <w:szCs w:val="24"/>
        </w:rPr>
      </w:pPr>
      <w:r w:rsidRPr="009F4715">
        <w:rPr>
          <w:color w:val="16191E"/>
          <w:sz w:val="24"/>
          <w:szCs w:val="24"/>
        </w:rPr>
        <w:t xml:space="preserve">8.3. </w:t>
      </w:r>
      <w:r w:rsidRPr="009F4715">
        <w:rPr>
          <w:color w:val="16191E"/>
          <w:sz w:val="24"/>
          <w:szCs w:val="24"/>
        </w:rPr>
        <w:t>Caso os participantes selecionados se recusem a a</w:t>
      </w:r>
      <w:r w:rsidR="009678E7" w:rsidRPr="009F4715">
        <w:rPr>
          <w:color w:val="16191E"/>
          <w:sz w:val="24"/>
          <w:szCs w:val="24"/>
        </w:rPr>
        <w:t xml:space="preserve">ssinar o instrumento mencionado </w:t>
      </w:r>
      <w:r w:rsidRPr="009F4715">
        <w:rPr>
          <w:color w:val="16191E"/>
          <w:sz w:val="24"/>
          <w:szCs w:val="24"/>
        </w:rPr>
        <w:t xml:space="preserve">no item anterior, perderão o direito de recebimento do apoio do </w:t>
      </w:r>
      <w:r w:rsidRPr="009F4715">
        <w:rPr>
          <w:b/>
          <w:color w:val="16191E"/>
          <w:sz w:val="24"/>
          <w:szCs w:val="24"/>
        </w:rPr>
        <w:t xml:space="preserve">SEBRAE/CE, </w:t>
      </w:r>
      <w:r w:rsidRPr="009F4715">
        <w:rPr>
          <w:color w:val="16191E"/>
          <w:sz w:val="24"/>
          <w:szCs w:val="24"/>
        </w:rPr>
        <w:t>devendo ser convocadas as empresas cujas inscrições foram classificadas em posição imediatamente posterior, as quais terão 02 (dois) dias úteis, contadas da sua notificação, para assinar o Termo de Compromisso</w:t>
      </w:r>
    </w:p>
    <w:p w:rsidR="009F4715" w:rsidRDefault="009F4715" w:rsidP="009678E7">
      <w:pPr>
        <w:spacing w:line="240" w:lineRule="exact"/>
        <w:ind w:right="9"/>
        <w:jc w:val="both"/>
        <w:rPr>
          <w:sz w:val="24"/>
          <w:szCs w:val="24"/>
        </w:rPr>
      </w:pPr>
    </w:p>
    <w:p w:rsidR="009F4715" w:rsidRDefault="009F4715" w:rsidP="009678E7">
      <w:pPr>
        <w:spacing w:line="240" w:lineRule="exact"/>
        <w:ind w:right="9"/>
        <w:jc w:val="both"/>
        <w:rPr>
          <w:sz w:val="24"/>
          <w:szCs w:val="24"/>
        </w:rPr>
      </w:pPr>
    </w:p>
    <w:p w:rsidR="009F4715" w:rsidRDefault="009F4715" w:rsidP="009678E7">
      <w:pPr>
        <w:spacing w:line="240" w:lineRule="exact"/>
        <w:ind w:right="9"/>
        <w:jc w:val="both"/>
        <w:rPr>
          <w:sz w:val="24"/>
          <w:szCs w:val="24"/>
        </w:rPr>
      </w:pPr>
    </w:p>
    <w:p w:rsidR="009F4715" w:rsidRDefault="009F4715" w:rsidP="009678E7">
      <w:pPr>
        <w:spacing w:line="240" w:lineRule="exact"/>
        <w:ind w:right="9"/>
        <w:jc w:val="both"/>
        <w:rPr>
          <w:sz w:val="24"/>
          <w:szCs w:val="24"/>
        </w:rPr>
      </w:pPr>
    </w:p>
    <w:p w:rsidR="009F4715" w:rsidRDefault="009F4715" w:rsidP="009678E7">
      <w:pPr>
        <w:spacing w:line="240" w:lineRule="exact"/>
        <w:ind w:right="9"/>
        <w:jc w:val="both"/>
        <w:rPr>
          <w:sz w:val="24"/>
          <w:szCs w:val="24"/>
        </w:rPr>
      </w:pPr>
    </w:p>
    <w:p w:rsidR="009F4715" w:rsidRDefault="009F4715" w:rsidP="009678E7">
      <w:pPr>
        <w:spacing w:line="240" w:lineRule="exact"/>
        <w:ind w:right="9"/>
        <w:jc w:val="both"/>
        <w:rPr>
          <w:sz w:val="24"/>
          <w:szCs w:val="24"/>
        </w:rPr>
      </w:pPr>
    </w:p>
    <w:p w:rsidR="003C75FB" w:rsidRPr="009F4715" w:rsidRDefault="009678E7" w:rsidP="009F4715">
      <w:pPr>
        <w:spacing w:line="240" w:lineRule="exact"/>
        <w:ind w:right="9"/>
        <w:jc w:val="both"/>
        <w:rPr>
          <w:b/>
          <w:sz w:val="24"/>
          <w:szCs w:val="24"/>
        </w:rPr>
      </w:pPr>
      <w:r w:rsidRPr="009F4715">
        <w:rPr>
          <w:sz w:val="24"/>
          <w:szCs w:val="24"/>
        </w:rPr>
        <w:lastRenderedPageBreak/>
        <w:pict>
          <v:shape id="_x0000_s1027" type="#_x0000_t202" style="position:absolute;left:0;text-align:left;margin-left:79.8pt;margin-top:19.05pt;width:423.8pt;height:36pt;z-index:-251657728;mso-wrap-distance-left:0;mso-wrap-distance-right:0;mso-position-horizontal-relative:page" filled="f" strokeweight="1.44pt">
            <v:textbox style="mso-next-textbox:#_x0000_s1027" inset="0,0,0,0">
              <w:txbxContent>
                <w:p w:rsidR="0038707E" w:rsidRDefault="000142DD">
                  <w:pPr>
                    <w:tabs>
                      <w:tab w:val="left" w:pos="1185"/>
                    </w:tabs>
                    <w:spacing w:before="79"/>
                    <w:ind w:left="811"/>
                    <w:rPr>
                      <w:b/>
                      <w:sz w:val="20"/>
                    </w:rPr>
                  </w:pPr>
                  <w:r>
                    <w:rPr>
                      <w:b/>
                      <w:color w:val="1A1C21"/>
                      <w:sz w:val="20"/>
                    </w:rPr>
                    <w:t>9.</w:t>
                  </w:r>
                  <w:r>
                    <w:rPr>
                      <w:b/>
                      <w:color w:val="1A1C21"/>
                      <w:sz w:val="20"/>
                    </w:rPr>
                    <w:tab/>
                  </w:r>
                  <w:r>
                    <w:rPr>
                      <w:b/>
                      <w:sz w:val="20"/>
                    </w:rPr>
                    <w:t>DAS RESPONSABILIDADES DOS PARTICIPANTES DAS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STARTUPS</w:t>
                  </w:r>
                </w:p>
                <w:p w:rsidR="0038707E" w:rsidRDefault="000142DD">
                  <w:pPr>
                    <w:spacing w:before="34"/>
                    <w:ind w:left="3569" w:right="3206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SELECIONADAS</w:t>
                  </w:r>
                </w:p>
              </w:txbxContent>
            </v:textbox>
            <w10:wrap type="topAndBottom" anchorx="page"/>
          </v:shape>
        </w:pict>
      </w:r>
    </w:p>
    <w:p w:rsidR="00F84A50" w:rsidRPr="009F4715" w:rsidRDefault="003C75FB" w:rsidP="003C75FB">
      <w:pPr>
        <w:pStyle w:val="PargrafodaLista"/>
        <w:numPr>
          <w:ilvl w:val="0"/>
          <w:numId w:val="13"/>
        </w:numPr>
        <w:tabs>
          <w:tab w:val="left" w:pos="567"/>
        </w:tabs>
        <w:spacing w:before="93" w:line="249" w:lineRule="auto"/>
        <w:ind w:left="567" w:right="136" w:hanging="283"/>
        <w:rPr>
          <w:b/>
          <w:sz w:val="24"/>
          <w:szCs w:val="24"/>
        </w:rPr>
      </w:pPr>
      <w:r w:rsidRPr="009F4715">
        <w:rPr>
          <w:sz w:val="24"/>
          <w:szCs w:val="24"/>
        </w:rPr>
        <w:t>Assinar</w:t>
      </w:r>
      <w:r w:rsidRPr="009F4715">
        <w:rPr>
          <w:spacing w:val="-11"/>
          <w:sz w:val="24"/>
          <w:szCs w:val="24"/>
        </w:rPr>
        <w:t xml:space="preserve"> </w:t>
      </w:r>
      <w:r w:rsidRPr="009F4715">
        <w:rPr>
          <w:sz w:val="24"/>
          <w:szCs w:val="24"/>
        </w:rPr>
        <w:t>o</w:t>
      </w:r>
      <w:r w:rsidRPr="009F4715">
        <w:rPr>
          <w:spacing w:val="-9"/>
          <w:sz w:val="24"/>
          <w:szCs w:val="24"/>
        </w:rPr>
        <w:t xml:space="preserve"> </w:t>
      </w:r>
      <w:r w:rsidRPr="009F4715">
        <w:rPr>
          <w:sz w:val="24"/>
          <w:szCs w:val="24"/>
        </w:rPr>
        <w:t>termo</w:t>
      </w:r>
      <w:r w:rsidRPr="009F4715">
        <w:rPr>
          <w:spacing w:val="-12"/>
          <w:sz w:val="24"/>
          <w:szCs w:val="24"/>
        </w:rPr>
        <w:t xml:space="preserve"> </w:t>
      </w:r>
      <w:r w:rsidRPr="009F4715">
        <w:rPr>
          <w:sz w:val="24"/>
          <w:szCs w:val="24"/>
        </w:rPr>
        <w:t>de</w:t>
      </w:r>
      <w:r w:rsidRPr="009F4715">
        <w:rPr>
          <w:spacing w:val="-12"/>
          <w:sz w:val="24"/>
          <w:szCs w:val="24"/>
        </w:rPr>
        <w:t xml:space="preserve"> </w:t>
      </w:r>
      <w:r w:rsidRPr="009F4715">
        <w:rPr>
          <w:sz w:val="24"/>
          <w:szCs w:val="24"/>
        </w:rPr>
        <w:t>parceria referente</w:t>
      </w:r>
      <w:r w:rsidRPr="009F4715">
        <w:rPr>
          <w:spacing w:val="-8"/>
          <w:sz w:val="24"/>
          <w:szCs w:val="24"/>
        </w:rPr>
        <w:t xml:space="preserve"> </w:t>
      </w:r>
      <w:r w:rsidRPr="009F4715">
        <w:rPr>
          <w:sz w:val="24"/>
          <w:szCs w:val="24"/>
        </w:rPr>
        <w:t>à</w:t>
      </w:r>
      <w:r w:rsidRPr="009F4715">
        <w:rPr>
          <w:spacing w:val="-11"/>
          <w:sz w:val="24"/>
          <w:szCs w:val="24"/>
        </w:rPr>
        <w:t xml:space="preserve"> </w:t>
      </w:r>
      <w:r w:rsidRPr="009F4715">
        <w:rPr>
          <w:sz w:val="24"/>
          <w:szCs w:val="24"/>
        </w:rPr>
        <w:t>sua</w:t>
      </w:r>
      <w:r w:rsidRPr="009F4715">
        <w:rPr>
          <w:spacing w:val="-10"/>
          <w:sz w:val="24"/>
          <w:szCs w:val="24"/>
        </w:rPr>
        <w:t xml:space="preserve"> </w:t>
      </w:r>
      <w:r w:rsidRPr="009F4715">
        <w:rPr>
          <w:sz w:val="24"/>
          <w:szCs w:val="24"/>
        </w:rPr>
        <w:t>participação</w:t>
      </w:r>
      <w:r w:rsidRPr="009F4715">
        <w:rPr>
          <w:spacing w:val="-12"/>
          <w:sz w:val="24"/>
          <w:szCs w:val="24"/>
        </w:rPr>
        <w:t xml:space="preserve"> </w:t>
      </w:r>
      <w:r w:rsidRPr="009F4715">
        <w:rPr>
          <w:sz w:val="24"/>
          <w:szCs w:val="24"/>
        </w:rPr>
        <w:t>no</w:t>
      </w:r>
      <w:r w:rsidRPr="009F4715">
        <w:rPr>
          <w:spacing w:val="-10"/>
          <w:sz w:val="24"/>
          <w:szCs w:val="24"/>
        </w:rPr>
        <w:t xml:space="preserve"> </w:t>
      </w:r>
      <w:r w:rsidRPr="009F4715">
        <w:rPr>
          <w:sz w:val="24"/>
          <w:szCs w:val="24"/>
        </w:rPr>
        <w:t>evento</w:t>
      </w:r>
      <w:r w:rsidR="00F84A50" w:rsidRPr="009F4715">
        <w:rPr>
          <w:sz w:val="24"/>
          <w:szCs w:val="24"/>
        </w:rPr>
        <w:t>.</w:t>
      </w:r>
    </w:p>
    <w:p w:rsidR="00F84A50" w:rsidRPr="009F4715" w:rsidRDefault="000142DD" w:rsidP="00F84A50">
      <w:pPr>
        <w:pStyle w:val="PargrafodaLista"/>
        <w:numPr>
          <w:ilvl w:val="0"/>
          <w:numId w:val="13"/>
        </w:numPr>
        <w:tabs>
          <w:tab w:val="left" w:pos="567"/>
        </w:tabs>
        <w:spacing w:before="93" w:line="249" w:lineRule="auto"/>
        <w:ind w:left="567" w:right="136" w:hanging="283"/>
        <w:rPr>
          <w:b/>
          <w:sz w:val="24"/>
          <w:szCs w:val="24"/>
        </w:rPr>
      </w:pPr>
      <w:r w:rsidRPr="009F4715">
        <w:rPr>
          <w:sz w:val="24"/>
          <w:szCs w:val="24"/>
        </w:rPr>
        <w:t xml:space="preserve">Ceder os direitos de uso de imagem obtidas durante o </w:t>
      </w:r>
      <w:r w:rsidR="00F84A50" w:rsidRPr="009F4715">
        <w:rPr>
          <w:sz w:val="24"/>
          <w:szCs w:val="24"/>
        </w:rPr>
        <w:t xml:space="preserve">evento </w:t>
      </w:r>
      <w:r w:rsidRPr="009F4715">
        <w:rPr>
          <w:sz w:val="24"/>
          <w:szCs w:val="24"/>
        </w:rPr>
        <w:t>para a utilização em campanhas promocionais e/ou institucionais do</w:t>
      </w:r>
      <w:r w:rsidRPr="009F4715">
        <w:rPr>
          <w:spacing w:val="2"/>
          <w:sz w:val="24"/>
          <w:szCs w:val="24"/>
        </w:rPr>
        <w:t xml:space="preserve"> </w:t>
      </w:r>
      <w:r w:rsidRPr="009F4715">
        <w:rPr>
          <w:sz w:val="24"/>
          <w:szCs w:val="24"/>
        </w:rPr>
        <w:t>SEBRAE/CE;</w:t>
      </w:r>
    </w:p>
    <w:p w:rsidR="0038707E" w:rsidRPr="009F4715" w:rsidRDefault="000142DD" w:rsidP="00F84A50">
      <w:pPr>
        <w:pStyle w:val="PargrafodaLista"/>
        <w:numPr>
          <w:ilvl w:val="0"/>
          <w:numId w:val="13"/>
        </w:numPr>
        <w:tabs>
          <w:tab w:val="left" w:pos="567"/>
        </w:tabs>
        <w:spacing w:before="93" w:line="249" w:lineRule="auto"/>
        <w:ind w:left="567" w:right="136" w:hanging="283"/>
        <w:rPr>
          <w:b/>
          <w:sz w:val="24"/>
          <w:szCs w:val="24"/>
        </w:rPr>
      </w:pPr>
      <w:r w:rsidRPr="009F4715">
        <w:rPr>
          <w:sz w:val="24"/>
          <w:szCs w:val="24"/>
        </w:rPr>
        <w:t>Arcar com as possíveis despesas de deslocamento/alimentação/hospedagem para a participação dos empreendedores nos eventos, estes ocorrerão presencialmente em Fortaleza, em endereço a ser divulgado pelo</w:t>
      </w:r>
      <w:r w:rsidRPr="009F4715">
        <w:rPr>
          <w:spacing w:val="1"/>
          <w:sz w:val="24"/>
          <w:szCs w:val="24"/>
        </w:rPr>
        <w:t xml:space="preserve"> </w:t>
      </w:r>
      <w:r w:rsidRPr="009F4715">
        <w:rPr>
          <w:sz w:val="24"/>
          <w:szCs w:val="24"/>
        </w:rPr>
        <w:t>SEBRAE/CE;</w:t>
      </w:r>
    </w:p>
    <w:p w:rsidR="0038707E" w:rsidRPr="009F4715" w:rsidRDefault="0038707E">
      <w:pPr>
        <w:pStyle w:val="Corpodetexto"/>
        <w:spacing w:before="5"/>
        <w:rPr>
          <w:sz w:val="24"/>
          <w:szCs w:val="24"/>
        </w:rPr>
      </w:pPr>
    </w:p>
    <w:p w:rsidR="0038707E" w:rsidRPr="009F4715" w:rsidRDefault="00D34323" w:rsidP="00F84A50">
      <w:pPr>
        <w:pStyle w:val="Corpodetexto"/>
        <w:spacing w:before="10"/>
        <w:rPr>
          <w:sz w:val="24"/>
          <w:szCs w:val="24"/>
        </w:rPr>
      </w:pPr>
      <w:r w:rsidRPr="009F4715">
        <w:rPr>
          <w:sz w:val="24"/>
          <w:szCs w:val="24"/>
        </w:rPr>
        <w:pict>
          <v:shape id="_x0000_s1026" type="#_x0000_t202" style="position:absolute;margin-left:86.55pt;margin-top:12.4pt;width:423.8pt;height:22.8pt;z-index:-251656704;mso-wrap-distance-left:0;mso-wrap-distance-right:0;mso-position-horizontal-relative:page" filled="f" strokeweight="1.44pt">
            <v:textbox inset="0,0,0,0">
              <w:txbxContent>
                <w:p w:rsidR="0038707E" w:rsidRDefault="000142DD">
                  <w:pPr>
                    <w:spacing w:before="79"/>
                    <w:ind w:left="2750"/>
                    <w:rPr>
                      <w:b/>
                      <w:sz w:val="20"/>
                    </w:rPr>
                  </w:pPr>
                  <w:r>
                    <w:rPr>
                      <w:b/>
                      <w:color w:val="1A1C21"/>
                      <w:sz w:val="20"/>
                    </w:rPr>
                    <w:t xml:space="preserve">10. </w:t>
                  </w:r>
                  <w:r>
                    <w:rPr>
                      <w:b/>
                      <w:sz w:val="20"/>
                    </w:rPr>
                    <w:t>DAS DISPOSIÇÕES FINAIS</w:t>
                  </w:r>
                </w:p>
              </w:txbxContent>
            </v:textbox>
            <w10:wrap type="topAndBottom" anchorx="page"/>
          </v:shape>
        </w:pict>
      </w:r>
    </w:p>
    <w:p w:rsidR="0038707E" w:rsidRPr="009F4715" w:rsidRDefault="000142DD">
      <w:pPr>
        <w:pStyle w:val="PargrafodaLista"/>
        <w:numPr>
          <w:ilvl w:val="1"/>
          <w:numId w:val="1"/>
        </w:numPr>
        <w:tabs>
          <w:tab w:val="left" w:pos="583"/>
        </w:tabs>
        <w:spacing w:line="278" w:lineRule="auto"/>
        <w:ind w:left="122" w:right="169" w:firstLine="0"/>
        <w:jc w:val="both"/>
        <w:rPr>
          <w:color w:val="15171D"/>
          <w:sz w:val="24"/>
          <w:szCs w:val="24"/>
        </w:rPr>
      </w:pPr>
      <w:r w:rsidRPr="009F4715">
        <w:rPr>
          <w:color w:val="15171D"/>
          <w:sz w:val="24"/>
          <w:szCs w:val="24"/>
        </w:rPr>
        <w:t>O SEBRAE/CE poderá, a qualquer tempo, cancelar ou alterar o presente edital</w:t>
      </w:r>
      <w:r w:rsidRPr="009F4715">
        <w:rPr>
          <w:color w:val="2E3339"/>
          <w:sz w:val="24"/>
          <w:szCs w:val="24"/>
        </w:rPr>
        <w:t xml:space="preserve">, </w:t>
      </w:r>
      <w:r w:rsidRPr="009F4715">
        <w:rPr>
          <w:color w:val="15171D"/>
          <w:sz w:val="24"/>
          <w:szCs w:val="24"/>
        </w:rPr>
        <w:t>no todo ou em parte, sem que ca</w:t>
      </w:r>
      <w:r w:rsidRPr="009F4715">
        <w:rPr>
          <w:color w:val="2E3339"/>
          <w:sz w:val="24"/>
          <w:szCs w:val="24"/>
        </w:rPr>
        <w:t>i</w:t>
      </w:r>
      <w:r w:rsidRPr="009F4715">
        <w:rPr>
          <w:color w:val="15171D"/>
          <w:sz w:val="24"/>
          <w:szCs w:val="24"/>
        </w:rPr>
        <w:t>ba qualquer direito de indenização aos</w:t>
      </w:r>
      <w:r w:rsidRPr="009F4715">
        <w:rPr>
          <w:color w:val="15171D"/>
          <w:spacing w:val="-2"/>
          <w:sz w:val="24"/>
          <w:szCs w:val="24"/>
        </w:rPr>
        <w:t xml:space="preserve"> </w:t>
      </w:r>
      <w:r w:rsidRPr="009F4715">
        <w:rPr>
          <w:color w:val="15171D"/>
          <w:sz w:val="24"/>
          <w:szCs w:val="24"/>
        </w:rPr>
        <w:t>interessados.</w:t>
      </w:r>
    </w:p>
    <w:p w:rsidR="0038707E" w:rsidRPr="009F4715" w:rsidRDefault="0038707E">
      <w:pPr>
        <w:pStyle w:val="Corpodetexto"/>
        <w:spacing w:before="10"/>
        <w:rPr>
          <w:sz w:val="24"/>
          <w:szCs w:val="24"/>
        </w:rPr>
      </w:pPr>
    </w:p>
    <w:p w:rsidR="006E4E32" w:rsidRPr="009F4715" w:rsidRDefault="000142DD" w:rsidP="006E4E32">
      <w:pPr>
        <w:pStyle w:val="PargrafodaLista"/>
        <w:numPr>
          <w:ilvl w:val="1"/>
          <w:numId w:val="1"/>
        </w:numPr>
        <w:tabs>
          <w:tab w:val="left" w:pos="578"/>
        </w:tabs>
        <w:spacing w:line="278" w:lineRule="auto"/>
        <w:ind w:left="122" w:right="173" w:firstLine="0"/>
        <w:rPr>
          <w:color w:val="1A1C21"/>
          <w:sz w:val="24"/>
          <w:szCs w:val="24"/>
        </w:rPr>
      </w:pPr>
      <w:r w:rsidRPr="009F4715">
        <w:rPr>
          <w:color w:val="1A1C21"/>
          <w:sz w:val="24"/>
          <w:szCs w:val="24"/>
        </w:rPr>
        <w:t>O foro de Fortaleza</w:t>
      </w:r>
      <w:r w:rsidRPr="009F4715">
        <w:rPr>
          <w:color w:val="3B414A"/>
          <w:sz w:val="24"/>
          <w:szCs w:val="24"/>
        </w:rPr>
        <w:t xml:space="preserve">, </w:t>
      </w:r>
      <w:r w:rsidRPr="009F4715">
        <w:rPr>
          <w:color w:val="1A1C21"/>
          <w:sz w:val="24"/>
          <w:szCs w:val="24"/>
        </w:rPr>
        <w:t>Estado do Ceará</w:t>
      </w:r>
      <w:r w:rsidRPr="009F4715">
        <w:rPr>
          <w:color w:val="3B414A"/>
          <w:sz w:val="24"/>
          <w:szCs w:val="24"/>
        </w:rPr>
        <w:t xml:space="preserve">, </w:t>
      </w:r>
      <w:r w:rsidRPr="009F4715">
        <w:rPr>
          <w:color w:val="1A1C21"/>
          <w:sz w:val="24"/>
          <w:szCs w:val="24"/>
        </w:rPr>
        <w:t>é competente para conhecer e julgar as questões decorrentes do presente</w:t>
      </w:r>
      <w:r w:rsidRPr="009F4715">
        <w:rPr>
          <w:color w:val="1A1C21"/>
          <w:spacing w:val="1"/>
          <w:sz w:val="24"/>
          <w:szCs w:val="24"/>
        </w:rPr>
        <w:t xml:space="preserve"> </w:t>
      </w:r>
      <w:r w:rsidRPr="009F4715">
        <w:rPr>
          <w:color w:val="1A1C21"/>
          <w:sz w:val="24"/>
          <w:szCs w:val="24"/>
        </w:rPr>
        <w:t>Edital</w:t>
      </w:r>
      <w:r w:rsidRPr="009F4715">
        <w:rPr>
          <w:sz w:val="24"/>
          <w:szCs w:val="24"/>
        </w:rPr>
        <w:t>.</w:t>
      </w:r>
    </w:p>
    <w:p w:rsidR="006E4E32" w:rsidRPr="009F4715" w:rsidRDefault="006E4E32" w:rsidP="006E4E32">
      <w:pPr>
        <w:pStyle w:val="PargrafodaLista"/>
        <w:rPr>
          <w:color w:val="1A1C21"/>
          <w:sz w:val="24"/>
          <w:szCs w:val="24"/>
        </w:rPr>
      </w:pPr>
    </w:p>
    <w:p w:rsidR="006E4E32" w:rsidRPr="009F4715" w:rsidRDefault="006E4E32" w:rsidP="006E4E32">
      <w:pPr>
        <w:pStyle w:val="PargrafodaLista"/>
        <w:numPr>
          <w:ilvl w:val="1"/>
          <w:numId w:val="1"/>
        </w:numPr>
        <w:tabs>
          <w:tab w:val="left" w:pos="578"/>
        </w:tabs>
        <w:spacing w:line="278" w:lineRule="auto"/>
        <w:ind w:left="122" w:right="173" w:firstLine="0"/>
        <w:rPr>
          <w:color w:val="1A1C21"/>
          <w:sz w:val="24"/>
          <w:szCs w:val="24"/>
        </w:rPr>
      </w:pPr>
      <w:r w:rsidRPr="009F4715">
        <w:rPr>
          <w:color w:val="1A1C21"/>
          <w:sz w:val="24"/>
          <w:szCs w:val="24"/>
        </w:rPr>
        <w:t xml:space="preserve">Contatos para dúvidas (88) 3441-1264 </w:t>
      </w:r>
    </w:p>
    <w:p w:rsidR="00F84A50" w:rsidRPr="009F4715" w:rsidRDefault="00F84A50">
      <w:pPr>
        <w:pStyle w:val="Corpodetexto"/>
        <w:spacing w:before="8"/>
        <w:rPr>
          <w:sz w:val="24"/>
          <w:szCs w:val="24"/>
        </w:rPr>
      </w:pPr>
    </w:p>
    <w:p w:rsidR="00F84A50" w:rsidRPr="009F4715" w:rsidRDefault="00F84A50">
      <w:pPr>
        <w:pStyle w:val="Corpodetexto"/>
        <w:spacing w:before="8"/>
        <w:rPr>
          <w:sz w:val="24"/>
          <w:szCs w:val="24"/>
        </w:rPr>
      </w:pPr>
    </w:p>
    <w:p w:rsidR="006E4E32" w:rsidRPr="009F4715" w:rsidRDefault="006E4E32">
      <w:pPr>
        <w:pStyle w:val="Corpodetexto"/>
        <w:spacing w:before="8"/>
        <w:rPr>
          <w:sz w:val="24"/>
          <w:szCs w:val="24"/>
        </w:rPr>
      </w:pPr>
    </w:p>
    <w:p w:rsidR="006E4E32" w:rsidRPr="009F4715" w:rsidRDefault="006E4E32">
      <w:pPr>
        <w:pStyle w:val="Corpodetexto"/>
        <w:spacing w:before="8"/>
        <w:rPr>
          <w:sz w:val="24"/>
          <w:szCs w:val="24"/>
        </w:rPr>
      </w:pPr>
    </w:p>
    <w:p w:rsidR="0038707E" w:rsidRPr="009F4715" w:rsidRDefault="000142DD" w:rsidP="00F84A50">
      <w:pPr>
        <w:pStyle w:val="Corpodetexto"/>
        <w:spacing w:before="1"/>
        <w:jc w:val="right"/>
        <w:rPr>
          <w:color w:val="1A1C21"/>
          <w:sz w:val="24"/>
          <w:szCs w:val="24"/>
        </w:rPr>
      </w:pPr>
      <w:r w:rsidRPr="009F4715">
        <w:rPr>
          <w:color w:val="3B414A"/>
          <w:sz w:val="24"/>
          <w:szCs w:val="24"/>
        </w:rPr>
        <w:t xml:space="preserve">Fortaleza, </w:t>
      </w:r>
      <w:r w:rsidR="00F84A50" w:rsidRPr="009F4715">
        <w:rPr>
          <w:color w:val="3B414A"/>
          <w:sz w:val="24"/>
          <w:szCs w:val="24"/>
        </w:rPr>
        <w:t>1</w:t>
      </w:r>
      <w:r w:rsidR="006E4E32" w:rsidRPr="009F4715">
        <w:rPr>
          <w:color w:val="3B414A"/>
          <w:sz w:val="24"/>
          <w:szCs w:val="24"/>
        </w:rPr>
        <w:t>1</w:t>
      </w:r>
      <w:r w:rsidRPr="009F4715">
        <w:rPr>
          <w:color w:val="3B414A"/>
          <w:sz w:val="24"/>
          <w:szCs w:val="24"/>
        </w:rPr>
        <w:t xml:space="preserve"> de </w:t>
      </w:r>
      <w:r w:rsidR="00F84A50" w:rsidRPr="009F4715">
        <w:rPr>
          <w:color w:val="3B414A"/>
          <w:sz w:val="24"/>
          <w:szCs w:val="24"/>
        </w:rPr>
        <w:t>Setembro</w:t>
      </w:r>
      <w:r w:rsidRPr="009F4715">
        <w:rPr>
          <w:color w:val="3B414A"/>
          <w:sz w:val="24"/>
          <w:szCs w:val="24"/>
        </w:rPr>
        <w:t xml:space="preserve"> de 2019</w:t>
      </w:r>
      <w:r w:rsidRPr="009F4715">
        <w:rPr>
          <w:color w:val="1A1C21"/>
          <w:sz w:val="24"/>
          <w:szCs w:val="24"/>
        </w:rPr>
        <w:t>.</w:t>
      </w:r>
    </w:p>
    <w:p w:rsidR="006E4E32" w:rsidRPr="009F4715" w:rsidRDefault="006E4E32" w:rsidP="00F84A50">
      <w:pPr>
        <w:pStyle w:val="Corpodetexto"/>
        <w:spacing w:before="1"/>
        <w:jc w:val="right"/>
        <w:rPr>
          <w:color w:val="1A1C21"/>
          <w:sz w:val="24"/>
          <w:szCs w:val="24"/>
        </w:rPr>
      </w:pPr>
    </w:p>
    <w:p w:rsidR="006E4E32" w:rsidRPr="009F4715" w:rsidRDefault="006E4E32" w:rsidP="00F84A50">
      <w:pPr>
        <w:pStyle w:val="Corpodetexto"/>
        <w:spacing w:before="1"/>
        <w:jc w:val="right"/>
        <w:rPr>
          <w:color w:val="1A1C21"/>
          <w:sz w:val="24"/>
          <w:szCs w:val="24"/>
        </w:rPr>
      </w:pPr>
    </w:p>
    <w:p w:rsidR="006E4E32" w:rsidRPr="009F4715" w:rsidRDefault="006E4E32" w:rsidP="00F84A50">
      <w:pPr>
        <w:pStyle w:val="Corpodetexto"/>
        <w:spacing w:before="1"/>
        <w:jc w:val="right"/>
        <w:rPr>
          <w:color w:val="1A1C21"/>
          <w:sz w:val="24"/>
          <w:szCs w:val="24"/>
        </w:rPr>
      </w:pPr>
    </w:p>
    <w:p w:rsidR="009F4715" w:rsidRDefault="009F4715" w:rsidP="006E4E32">
      <w:pPr>
        <w:pStyle w:val="Corpodetexto"/>
        <w:spacing w:before="9"/>
        <w:jc w:val="center"/>
        <w:rPr>
          <w:b/>
          <w:sz w:val="24"/>
          <w:szCs w:val="24"/>
        </w:rPr>
      </w:pPr>
    </w:p>
    <w:p w:rsidR="009F4715" w:rsidRDefault="009F4715" w:rsidP="006E4E32">
      <w:pPr>
        <w:pStyle w:val="Corpodetexto"/>
        <w:spacing w:before="9"/>
        <w:jc w:val="center"/>
        <w:rPr>
          <w:b/>
          <w:sz w:val="24"/>
          <w:szCs w:val="24"/>
        </w:rPr>
      </w:pPr>
    </w:p>
    <w:p w:rsidR="009F4715" w:rsidRDefault="009F4715" w:rsidP="006E4E32">
      <w:pPr>
        <w:pStyle w:val="Corpodetexto"/>
        <w:spacing w:before="9"/>
        <w:jc w:val="center"/>
        <w:rPr>
          <w:b/>
          <w:sz w:val="24"/>
          <w:szCs w:val="24"/>
        </w:rPr>
      </w:pPr>
    </w:p>
    <w:p w:rsidR="009F4715" w:rsidRDefault="009F4715" w:rsidP="006E4E32">
      <w:pPr>
        <w:pStyle w:val="Corpodetexto"/>
        <w:spacing w:before="9"/>
        <w:jc w:val="center"/>
        <w:rPr>
          <w:b/>
          <w:sz w:val="24"/>
          <w:szCs w:val="24"/>
        </w:rPr>
      </w:pPr>
    </w:p>
    <w:p w:rsidR="009F4715" w:rsidRDefault="009F4715" w:rsidP="006E4E32">
      <w:pPr>
        <w:pStyle w:val="Corpodetexto"/>
        <w:spacing w:before="9"/>
        <w:jc w:val="center"/>
        <w:rPr>
          <w:b/>
          <w:sz w:val="24"/>
          <w:szCs w:val="24"/>
        </w:rPr>
      </w:pPr>
    </w:p>
    <w:p w:rsidR="009F4715" w:rsidRDefault="009F4715" w:rsidP="006E4E32">
      <w:pPr>
        <w:pStyle w:val="Corpodetexto"/>
        <w:spacing w:before="9"/>
        <w:jc w:val="center"/>
        <w:rPr>
          <w:b/>
          <w:sz w:val="24"/>
          <w:szCs w:val="24"/>
        </w:rPr>
      </w:pPr>
    </w:p>
    <w:p w:rsidR="009F4715" w:rsidRDefault="009F4715" w:rsidP="006E4E32">
      <w:pPr>
        <w:pStyle w:val="Corpodetexto"/>
        <w:spacing w:before="9"/>
        <w:jc w:val="center"/>
        <w:rPr>
          <w:b/>
          <w:sz w:val="24"/>
          <w:szCs w:val="24"/>
        </w:rPr>
      </w:pPr>
    </w:p>
    <w:p w:rsidR="009F4715" w:rsidRDefault="009F4715" w:rsidP="006E4E32">
      <w:pPr>
        <w:pStyle w:val="Corpodetexto"/>
        <w:spacing w:before="9"/>
        <w:jc w:val="center"/>
        <w:rPr>
          <w:b/>
          <w:sz w:val="24"/>
          <w:szCs w:val="24"/>
        </w:rPr>
      </w:pPr>
    </w:p>
    <w:p w:rsidR="009F4715" w:rsidRDefault="009F4715" w:rsidP="006E4E32">
      <w:pPr>
        <w:pStyle w:val="Corpodetexto"/>
        <w:spacing w:before="9"/>
        <w:jc w:val="center"/>
        <w:rPr>
          <w:b/>
          <w:sz w:val="24"/>
          <w:szCs w:val="24"/>
        </w:rPr>
      </w:pPr>
    </w:p>
    <w:p w:rsidR="009F4715" w:rsidRDefault="009F4715" w:rsidP="006E4E32">
      <w:pPr>
        <w:pStyle w:val="Corpodetexto"/>
        <w:spacing w:before="9"/>
        <w:jc w:val="center"/>
        <w:rPr>
          <w:b/>
          <w:sz w:val="24"/>
          <w:szCs w:val="24"/>
        </w:rPr>
      </w:pPr>
    </w:p>
    <w:p w:rsidR="009F4715" w:rsidRDefault="009F4715" w:rsidP="006E4E32">
      <w:pPr>
        <w:pStyle w:val="Corpodetexto"/>
        <w:spacing w:before="9"/>
        <w:jc w:val="center"/>
        <w:rPr>
          <w:b/>
          <w:sz w:val="24"/>
          <w:szCs w:val="24"/>
        </w:rPr>
      </w:pPr>
    </w:p>
    <w:p w:rsidR="009F4715" w:rsidRDefault="009F4715" w:rsidP="006E4E32">
      <w:pPr>
        <w:pStyle w:val="Corpodetexto"/>
        <w:spacing w:before="9"/>
        <w:jc w:val="center"/>
        <w:rPr>
          <w:b/>
          <w:sz w:val="24"/>
          <w:szCs w:val="24"/>
        </w:rPr>
      </w:pPr>
    </w:p>
    <w:p w:rsidR="009F4715" w:rsidRDefault="009F4715" w:rsidP="006E4E32">
      <w:pPr>
        <w:pStyle w:val="Corpodetexto"/>
        <w:spacing w:before="9"/>
        <w:jc w:val="center"/>
        <w:rPr>
          <w:b/>
          <w:sz w:val="24"/>
          <w:szCs w:val="24"/>
        </w:rPr>
      </w:pPr>
    </w:p>
    <w:p w:rsidR="009F4715" w:rsidRDefault="009F4715" w:rsidP="006E4E32">
      <w:pPr>
        <w:pStyle w:val="Corpodetexto"/>
        <w:spacing w:before="9"/>
        <w:jc w:val="center"/>
        <w:rPr>
          <w:b/>
          <w:sz w:val="24"/>
          <w:szCs w:val="24"/>
        </w:rPr>
      </w:pPr>
    </w:p>
    <w:p w:rsidR="009F4715" w:rsidRDefault="009F4715" w:rsidP="006E4E32">
      <w:pPr>
        <w:pStyle w:val="Corpodetexto"/>
        <w:spacing w:before="9"/>
        <w:jc w:val="center"/>
        <w:rPr>
          <w:b/>
          <w:sz w:val="24"/>
          <w:szCs w:val="24"/>
        </w:rPr>
      </w:pPr>
    </w:p>
    <w:p w:rsidR="009F4715" w:rsidRDefault="009F4715" w:rsidP="006E4E32">
      <w:pPr>
        <w:pStyle w:val="Corpodetexto"/>
        <w:spacing w:before="9"/>
        <w:jc w:val="center"/>
        <w:rPr>
          <w:b/>
          <w:sz w:val="24"/>
          <w:szCs w:val="24"/>
        </w:rPr>
      </w:pPr>
    </w:p>
    <w:p w:rsidR="009F4715" w:rsidRDefault="009F4715" w:rsidP="006E4E32">
      <w:pPr>
        <w:pStyle w:val="Corpodetexto"/>
        <w:spacing w:before="9"/>
        <w:jc w:val="center"/>
        <w:rPr>
          <w:b/>
          <w:sz w:val="24"/>
          <w:szCs w:val="24"/>
        </w:rPr>
      </w:pPr>
    </w:p>
    <w:p w:rsidR="009F4715" w:rsidRDefault="009F4715" w:rsidP="006E4E32">
      <w:pPr>
        <w:pStyle w:val="Corpodetexto"/>
        <w:spacing w:before="9"/>
        <w:jc w:val="center"/>
        <w:rPr>
          <w:b/>
          <w:sz w:val="24"/>
          <w:szCs w:val="24"/>
        </w:rPr>
      </w:pPr>
    </w:p>
    <w:p w:rsidR="006E4E32" w:rsidRPr="009F4715" w:rsidRDefault="006E4E32" w:rsidP="006E4E32">
      <w:pPr>
        <w:pStyle w:val="Corpodetexto"/>
        <w:spacing w:before="9"/>
        <w:jc w:val="center"/>
        <w:rPr>
          <w:b/>
          <w:color w:val="000000" w:themeColor="text1"/>
          <w:sz w:val="24"/>
          <w:szCs w:val="24"/>
        </w:rPr>
      </w:pPr>
      <w:r w:rsidRPr="009F4715">
        <w:rPr>
          <w:b/>
          <w:sz w:val="24"/>
          <w:szCs w:val="24"/>
        </w:rPr>
        <w:t>Anexo I – Termo de Compromiss</w:t>
      </w:r>
      <w:bookmarkStart w:id="0" w:name="_bookmark34"/>
      <w:bookmarkEnd w:id="0"/>
      <w:r w:rsidRPr="009F4715">
        <w:rPr>
          <w:b/>
          <w:sz w:val="24"/>
          <w:szCs w:val="24"/>
        </w:rPr>
        <w:t>o</w:t>
      </w:r>
    </w:p>
    <w:p w:rsidR="006E4E32" w:rsidRPr="009F4715" w:rsidRDefault="006E4E32" w:rsidP="006E4E32">
      <w:pPr>
        <w:pStyle w:val="Corpodetexto"/>
        <w:spacing w:before="9"/>
        <w:jc w:val="center"/>
        <w:rPr>
          <w:b/>
          <w:color w:val="000000" w:themeColor="text1"/>
          <w:sz w:val="24"/>
          <w:szCs w:val="24"/>
        </w:rPr>
      </w:pPr>
    </w:p>
    <w:p w:rsidR="006E4E32" w:rsidRPr="009F4715" w:rsidRDefault="006E4E32" w:rsidP="006E4E32">
      <w:pPr>
        <w:ind w:left="851"/>
        <w:jc w:val="center"/>
        <w:rPr>
          <w:b/>
          <w:sz w:val="20"/>
          <w:szCs w:val="24"/>
        </w:rPr>
      </w:pPr>
      <w:r w:rsidRPr="009F4715">
        <w:rPr>
          <w:b/>
          <w:sz w:val="20"/>
          <w:szCs w:val="24"/>
        </w:rPr>
        <w:t>TERMO DE COMPROMISSO FAICQ 2019 – Feira de Negócios do Sertão Central</w:t>
      </w:r>
    </w:p>
    <w:p w:rsidR="006E4E32" w:rsidRPr="009F4715" w:rsidRDefault="006E4E32" w:rsidP="006E4E32">
      <w:pPr>
        <w:ind w:left="851"/>
        <w:jc w:val="center"/>
        <w:rPr>
          <w:b/>
          <w:sz w:val="20"/>
          <w:szCs w:val="24"/>
        </w:rPr>
      </w:pPr>
    </w:p>
    <w:p w:rsidR="006E4E32" w:rsidRPr="009F4715" w:rsidRDefault="006E4E32" w:rsidP="006E4E32">
      <w:pPr>
        <w:ind w:left="258" w:right="-1"/>
        <w:jc w:val="both"/>
        <w:rPr>
          <w:color w:val="000000" w:themeColor="text1"/>
          <w:sz w:val="20"/>
          <w:szCs w:val="24"/>
        </w:rPr>
      </w:pPr>
      <w:r w:rsidRPr="009F4715">
        <w:rPr>
          <w:b/>
          <w:sz w:val="20"/>
          <w:szCs w:val="24"/>
        </w:rPr>
        <w:t>A STARTUP/PROJETO</w:t>
      </w:r>
      <w:r w:rsidRPr="009F4715">
        <w:rPr>
          <w:sz w:val="20"/>
          <w:szCs w:val="24"/>
        </w:rPr>
        <w:t xml:space="preserve">, com sede à </w:t>
      </w:r>
      <w:r w:rsidRPr="009F4715">
        <w:rPr>
          <w:b/>
          <w:sz w:val="20"/>
          <w:szCs w:val="24"/>
        </w:rPr>
        <w:t xml:space="preserve">RUA/AV----- </w:t>
      </w:r>
      <w:r w:rsidRPr="009F4715">
        <w:rPr>
          <w:sz w:val="20"/>
          <w:szCs w:val="24"/>
        </w:rPr>
        <w:t xml:space="preserve">, </w:t>
      </w:r>
      <w:r w:rsidRPr="009F4715">
        <w:rPr>
          <w:b/>
          <w:sz w:val="20"/>
          <w:szCs w:val="24"/>
        </w:rPr>
        <w:t>Nº ---</w:t>
      </w:r>
      <w:r w:rsidRPr="009F4715">
        <w:rPr>
          <w:sz w:val="20"/>
          <w:szCs w:val="24"/>
        </w:rPr>
        <w:t xml:space="preserve">, </w:t>
      </w:r>
      <w:r w:rsidRPr="009F4715">
        <w:rPr>
          <w:b/>
          <w:sz w:val="20"/>
          <w:szCs w:val="24"/>
        </w:rPr>
        <w:t>Bairro----, CEP -----</w:t>
      </w:r>
      <w:r w:rsidRPr="009F4715">
        <w:rPr>
          <w:sz w:val="20"/>
          <w:szCs w:val="24"/>
        </w:rPr>
        <w:t>-</w:t>
      </w:r>
      <w:r w:rsidRPr="009F4715">
        <w:rPr>
          <w:b/>
          <w:sz w:val="20"/>
          <w:szCs w:val="24"/>
        </w:rPr>
        <w:t xml:space="preserve">--- </w:t>
      </w:r>
      <w:r w:rsidRPr="009F4715">
        <w:rPr>
          <w:sz w:val="20"/>
          <w:szCs w:val="24"/>
        </w:rPr>
        <w:t xml:space="preserve">em </w:t>
      </w:r>
      <w:r w:rsidRPr="009F4715">
        <w:rPr>
          <w:b/>
          <w:sz w:val="20"/>
          <w:szCs w:val="24"/>
        </w:rPr>
        <w:t>CIDADE-CE</w:t>
      </w:r>
      <w:r w:rsidRPr="009F4715">
        <w:rPr>
          <w:sz w:val="20"/>
          <w:szCs w:val="24"/>
        </w:rPr>
        <w:t xml:space="preserve">, inscrita no </w:t>
      </w:r>
      <w:r w:rsidRPr="009F4715">
        <w:rPr>
          <w:sz w:val="20"/>
          <w:szCs w:val="24"/>
        </w:rPr>
        <w:t xml:space="preserve">CPF                </w:t>
      </w:r>
      <w:r w:rsidRPr="009F4715">
        <w:rPr>
          <w:sz w:val="20"/>
          <w:szCs w:val="24"/>
        </w:rPr>
        <w:t xml:space="preserve">  </w:t>
      </w:r>
      <w:r w:rsidRPr="009F4715">
        <w:rPr>
          <w:sz w:val="20"/>
          <w:szCs w:val="24"/>
        </w:rPr>
        <w:t>e/</w:t>
      </w:r>
      <w:r w:rsidRPr="009F4715">
        <w:rPr>
          <w:sz w:val="20"/>
          <w:szCs w:val="24"/>
        </w:rPr>
        <w:t xml:space="preserve">ou CNPJ sob n.º </w:t>
      </w:r>
      <w:r w:rsidRPr="009F4715">
        <w:rPr>
          <w:b/>
          <w:sz w:val="20"/>
          <w:szCs w:val="24"/>
        </w:rPr>
        <w:t xml:space="preserve">                       </w:t>
      </w:r>
      <w:r w:rsidRPr="009F4715">
        <w:rPr>
          <w:sz w:val="20"/>
          <w:szCs w:val="24"/>
        </w:rPr>
        <w:t xml:space="preserve">, neste ato representado por, </w:t>
      </w:r>
      <w:proofErr w:type="spellStart"/>
      <w:r w:rsidRPr="009F4715">
        <w:rPr>
          <w:sz w:val="20"/>
          <w:szCs w:val="24"/>
        </w:rPr>
        <w:t>Sr</w:t>
      </w:r>
      <w:proofErr w:type="spellEnd"/>
      <w:r w:rsidRPr="009F4715">
        <w:rPr>
          <w:sz w:val="20"/>
          <w:szCs w:val="24"/>
        </w:rPr>
        <w:t xml:space="preserve"> (a</w:t>
      </w:r>
      <w:r w:rsidRPr="009F4715">
        <w:rPr>
          <w:b/>
          <w:sz w:val="20"/>
          <w:szCs w:val="24"/>
        </w:rPr>
        <w:t>) -----INDICAR PARTICIPANTE DO EVENTO</w:t>
      </w:r>
      <w:r w:rsidRPr="009F4715">
        <w:rPr>
          <w:sz w:val="20"/>
          <w:szCs w:val="24"/>
        </w:rPr>
        <w:t xml:space="preserve">, inscrito no RG sob n.º </w:t>
      </w:r>
      <w:r w:rsidRPr="009F4715">
        <w:rPr>
          <w:b/>
          <w:sz w:val="20"/>
          <w:szCs w:val="24"/>
        </w:rPr>
        <w:t>--</w:t>
      </w:r>
      <w:r w:rsidRPr="009F4715">
        <w:rPr>
          <w:b/>
          <w:sz w:val="20"/>
          <w:szCs w:val="24"/>
        </w:rPr>
        <w:t>--------</w:t>
      </w:r>
      <w:r w:rsidRPr="009F4715">
        <w:rPr>
          <w:b/>
          <w:sz w:val="20"/>
          <w:szCs w:val="24"/>
        </w:rPr>
        <w:t xml:space="preserve">--------- </w:t>
      </w:r>
      <w:r w:rsidRPr="009F4715">
        <w:rPr>
          <w:sz w:val="20"/>
          <w:szCs w:val="24"/>
        </w:rPr>
        <w:t>CPF sob n.</w:t>
      </w:r>
      <w:r w:rsidRPr="009F4715">
        <w:rPr>
          <w:b/>
          <w:sz w:val="20"/>
          <w:szCs w:val="24"/>
        </w:rPr>
        <w:t xml:space="preserve">º --------------- </w:t>
      </w:r>
      <w:r w:rsidRPr="009F4715">
        <w:rPr>
          <w:sz w:val="20"/>
          <w:szCs w:val="24"/>
        </w:rPr>
        <w:t xml:space="preserve">doravante denominada </w:t>
      </w:r>
      <w:r w:rsidRPr="009F4715">
        <w:rPr>
          <w:b/>
          <w:sz w:val="20"/>
          <w:szCs w:val="24"/>
        </w:rPr>
        <w:t>PROPONENTE</w:t>
      </w:r>
      <w:r w:rsidRPr="009F4715">
        <w:rPr>
          <w:sz w:val="20"/>
          <w:szCs w:val="24"/>
        </w:rPr>
        <w:t xml:space="preserve"> resolve, por esta e melhor forma de direito, firmar o presente Termo de Compromisso, que reger-se-á pelas termos contidos no Edital Público </w:t>
      </w:r>
      <w:r w:rsidRPr="009F4715">
        <w:rPr>
          <w:color w:val="000000" w:themeColor="text1"/>
          <w:sz w:val="20"/>
          <w:szCs w:val="24"/>
        </w:rPr>
        <w:t>da FAICQ 2019 – Feira de Negócios do Sertão Central, pelas cláusulas e condições</w:t>
      </w:r>
      <w:r w:rsidRPr="009F4715">
        <w:rPr>
          <w:color w:val="000000" w:themeColor="text1"/>
          <w:spacing w:val="-7"/>
          <w:sz w:val="20"/>
          <w:szCs w:val="24"/>
        </w:rPr>
        <w:t xml:space="preserve"> </w:t>
      </w:r>
      <w:r w:rsidRPr="009F4715">
        <w:rPr>
          <w:color w:val="000000" w:themeColor="text1"/>
          <w:sz w:val="20"/>
          <w:szCs w:val="24"/>
        </w:rPr>
        <w:t>seguintes:</w:t>
      </w:r>
    </w:p>
    <w:p w:rsidR="006E4E32" w:rsidRPr="009F4715" w:rsidRDefault="006E4E32" w:rsidP="006E4E32">
      <w:pPr>
        <w:pStyle w:val="Corpodetexto"/>
        <w:spacing w:before="10"/>
        <w:ind w:right="-1"/>
        <w:jc w:val="both"/>
        <w:rPr>
          <w:color w:val="000000" w:themeColor="text1"/>
          <w:szCs w:val="24"/>
        </w:rPr>
      </w:pPr>
    </w:p>
    <w:p w:rsidR="006E4E32" w:rsidRPr="009F4715" w:rsidRDefault="006E4E32" w:rsidP="006E4E32">
      <w:pPr>
        <w:pStyle w:val="Ttulo2"/>
        <w:jc w:val="both"/>
        <w:rPr>
          <w:rFonts w:ascii="Arial" w:hAnsi="Arial" w:cs="Arial"/>
          <w:b/>
          <w:color w:val="auto"/>
          <w:sz w:val="20"/>
          <w:szCs w:val="24"/>
        </w:rPr>
      </w:pPr>
      <w:r w:rsidRPr="009F4715">
        <w:rPr>
          <w:rFonts w:ascii="Arial" w:hAnsi="Arial" w:cs="Arial"/>
          <w:color w:val="auto"/>
          <w:sz w:val="20"/>
          <w:szCs w:val="24"/>
        </w:rPr>
        <w:t xml:space="preserve">     </w:t>
      </w:r>
      <w:r w:rsidRPr="009F4715">
        <w:rPr>
          <w:rFonts w:ascii="Arial" w:hAnsi="Arial" w:cs="Arial"/>
          <w:b/>
          <w:color w:val="auto"/>
          <w:sz w:val="20"/>
          <w:szCs w:val="24"/>
        </w:rPr>
        <w:t>DO OBJETO</w:t>
      </w:r>
    </w:p>
    <w:p w:rsidR="006E4E32" w:rsidRPr="009F4715" w:rsidRDefault="006E4E32" w:rsidP="006E4E32">
      <w:pPr>
        <w:pStyle w:val="Corpodetexto"/>
        <w:spacing w:before="10"/>
        <w:jc w:val="both"/>
        <w:rPr>
          <w:b/>
          <w:szCs w:val="24"/>
        </w:rPr>
      </w:pPr>
    </w:p>
    <w:p w:rsidR="006E4E32" w:rsidRPr="009F4715" w:rsidRDefault="006E4E32" w:rsidP="006E4E32">
      <w:pPr>
        <w:pStyle w:val="Ttulo6"/>
        <w:spacing w:line="242" w:lineRule="auto"/>
        <w:ind w:left="258" w:right="-1"/>
        <w:jc w:val="both"/>
        <w:rPr>
          <w:rFonts w:ascii="Arial" w:hAnsi="Arial" w:cs="Arial"/>
          <w:color w:val="000000" w:themeColor="text1"/>
          <w:sz w:val="20"/>
        </w:rPr>
      </w:pPr>
      <w:r w:rsidRPr="009F4715">
        <w:rPr>
          <w:rFonts w:ascii="Arial" w:hAnsi="Arial" w:cs="Arial"/>
          <w:b/>
          <w:color w:val="auto"/>
          <w:sz w:val="20"/>
        </w:rPr>
        <w:t xml:space="preserve">CLÁUSULA PRIMEIRA: </w:t>
      </w:r>
      <w:r w:rsidRPr="009F4715">
        <w:rPr>
          <w:rFonts w:ascii="Arial" w:hAnsi="Arial" w:cs="Arial"/>
          <w:color w:val="auto"/>
          <w:sz w:val="20"/>
        </w:rPr>
        <w:t xml:space="preserve">O presente termo tem como objeto regular os compromissos da </w:t>
      </w:r>
      <w:r w:rsidRPr="009F4715">
        <w:rPr>
          <w:rFonts w:ascii="Arial" w:hAnsi="Arial" w:cs="Arial"/>
          <w:b/>
          <w:color w:val="auto"/>
          <w:sz w:val="20"/>
        </w:rPr>
        <w:t xml:space="preserve">EMPRESA X </w:t>
      </w:r>
      <w:r w:rsidRPr="009F4715">
        <w:rPr>
          <w:rFonts w:ascii="Arial" w:hAnsi="Arial" w:cs="Arial"/>
          <w:color w:val="auto"/>
          <w:sz w:val="20"/>
        </w:rPr>
        <w:t>decorrentes de sua participação na</w:t>
      </w:r>
      <w:r w:rsidRPr="009F4715">
        <w:rPr>
          <w:rFonts w:ascii="Arial" w:hAnsi="Arial" w:cs="Arial"/>
          <w:color w:val="FF0000"/>
          <w:sz w:val="20"/>
        </w:rPr>
        <w:t xml:space="preserve"> </w:t>
      </w:r>
      <w:r w:rsidRPr="009F4715">
        <w:rPr>
          <w:rFonts w:ascii="Arial" w:hAnsi="Arial" w:cs="Arial"/>
          <w:color w:val="auto"/>
          <w:sz w:val="20"/>
        </w:rPr>
        <w:t xml:space="preserve">FAICQ 2019 - </w:t>
      </w:r>
      <w:r w:rsidRPr="009F4715">
        <w:rPr>
          <w:rFonts w:ascii="Arial" w:hAnsi="Arial" w:cs="Arial"/>
          <w:color w:val="000000" w:themeColor="text1"/>
          <w:sz w:val="20"/>
        </w:rPr>
        <w:t>Feira de Negócios do Sertão Central, que será realizada no período de 17 a 19 de outubro de 2019.</w:t>
      </w:r>
    </w:p>
    <w:p w:rsidR="006E4E32" w:rsidRPr="009F4715" w:rsidRDefault="006E4E32" w:rsidP="006E4E32">
      <w:pPr>
        <w:pStyle w:val="Corpodetexto"/>
        <w:spacing w:before="7"/>
        <w:ind w:right="-1"/>
        <w:jc w:val="both"/>
        <w:rPr>
          <w:szCs w:val="24"/>
        </w:rPr>
      </w:pPr>
    </w:p>
    <w:p w:rsidR="006E4E32" w:rsidRPr="009F4715" w:rsidRDefault="006E4E32" w:rsidP="006E4E32">
      <w:pPr>
        <w:ind w:left="258"/>
        <w:jc w:val="both"/>
        <w:rPr>
          <w:b/>
          <w:sz w:val="20"/>
          <w:szCs w:val="24"/>
        </w:rPr>
      </w:pPr>
      <w:r w:rsidRPr="009F4715">
        <w:rPr>
          <w:b/>
          <w:sz w:val="20"/>
          <w:szCs w:val="24"/>
        </w:rPr>
        <w:t>DOS COMPROMISSOS</w:t>
      </w:r>
    </w:p>
    <w:p w:rsidR="006E4E32" w:rsidRPr="009F4715" w:rsidRDefault="006E4E32" w:rsidP="006E4E32">
      <w:pPr>
        <w:pStyle w:val="Corpodetexto"/>
        <w:spacing w:before="10"/>
        <w:jc w:val="both"/>
        <w:rPr>
          <w:b/>
          <w:szCs w:val="24"/>
        </w:rPr>
      </w:pPr>
    </w:p>
    <w:p w:rsidR="006E4E32" w:rsidRPr="009F4715" w:rsidRDefault="006E4E32" w:rsidP="006E4E32">
      <w:pPr>
        <w:ind w:left="258"/>
        <w:jc w:val="both"/>
        <w:rPr>
          <w:sz w:val="20"/>
          <w:szCs w:val="24"/>
        </w:rPr>
      </w:pPr>
      <w:r w:rsidRPr="009F4715">
        <w:rPr>
          <w:b/>
          <w:sz w:val="20"/>
          <w:szCs w:val="24"/>
        </w:rPr>
        <w:t xml:space="preserve">CLÁUSULA SEGUNDA: </w:t>
      </w:r>
      <w:r w:rsidRPr="009F4715">
        <w:rPr>
          <w:sz w:val="20"/>
          <w:szCs w:val="24"/>
        </w:rPr>
        <w:t xml:space="preserve">O </w:t>
      </w:r>
      <w:r w:rsidRPr="009F4715">
        <w:rPr>
          <w:color w:val="1A1C21"/>
          <w:sz w:val="20"/>
          <w:szCs w:val="24"/>
        </w:rPr>
        <w:t>empreendedores, estudantes, profissionais e empresas de tecnologia</w:t>
      </w:r>
      <w:r w:rsidRPr="009F4715">
        <w:rPr>
          <w:b/>
          <w:sz w:val="20"/>
          <w:szCs w:val="24"/>
        </w:rPr>
        <w:t xml:space="preserve"> </w:t>
      </w:r>
      <w:r w:rsidRPr="009F4715">
        <w:rPr>
          <w:sz w:val="20"/>
          <w:szCs w:val="24"/>
        </w:rPr>
        <w:t>compromete-se a:</w:t>
      </w:r>
    </w:p>
    <w:p w:rsidR="006E4E32" w:rsidRPr="009F4715" w:rsidRDefault="006E4E32" w:rsidP="006E4E32">
      <w:pPr>
        <w:pStyle w:val="Corpodetexto"/>
        <w:spacing w:before="2"/>
        <w:jc w:val="both"/>
        <w:rPr>
          <w:szCs w:val="24"/>
        </w:rPr>
      </w:pPr>
    </w:p>
    <w:p w:rsidR="006E4E32" w:rsidRPr="009F4715" w:rsidRDefault="006E4E32" w:rsidP="006E4E32">
      <w:pPr>
        <w:pStyle w:val="Ttulo6"/>
        <w:keepNext w:val="0"/>
        <w:keepLines w:val="0"/>
        <w:widowControl w:val="0"/>
        <w:numPr>
          <w:ilvl w:val="0"/>
          <w:numId w:val="14"/>
        </w:numPr>
        <w:tabs>
          <w:tab w:val="left" w:pos="1339"/>
        </w:tabs>
        <w:spacing w:before="1"/>
        <w:ind w:right="-1"/>
        <w:jc w:val="both"/>
        <w:rPr>
          <w:rFonts w:ascii="Arial" w:hAnsi="Arial" w:cs="Arial"/>
          <w:color w:val="auto"/>
          <w:sz w:val="20"/>
        </w:rPr>
      </w:pPr>
      <w:r w:rsidRPr="009F4715">
        <w:rPr>
          <w:rFonts w:ascii="Arial" w:hAnsi="Arial" w:cs="Arial"/>
          <w:color w:val="auto"/>
          <w:sz w:val="20"/>
        </w:rPr>
        <w:t>Assumir a sua contrapartida e demais despesas não previstas neste edital de forma a viabilizar a sua participação;</w:t>
      </w:r>
    </w:p>
    <w:p w:rsidR="006E4E32" w:rsidRPr="009F4715" w:rsidRDefault="006E4E32" w:rsidP="006E4E32">
      <w:pPr>
        <w:pStyle w:val="PargrafodaLista"/>
        <w:numPr>
          <w:ilvl w:val="0"/>
          <w:numId w:val="14"/>
        </w:numPr>
        <w:suppressAutoHyphens/>
        <w:overflowPunct w:val="0"/>
        <w:spacing w:before="4" w:line="240" w:lineRule="exact"/>
        <w:ind w:right="-1"/>
        <w:textAlignment w:val="baseline"/>
        <w:rPr>
          <w:sz w:val="20"/>
          <w:szCs w:val="24"/>
        </w:rPr>
      </w:pPr>
      <w:r w:rsidRPr="009F4715">
        <w:rPr>
          <w:sz w:val="20"/>
          <w:szCs w:val="24"/>
        </w:rPr>
        <w:t>P</w:t>
      </w:r>
      <w:r w:rsidRPr="009F4715">
        <w:rPr>
          <w:color w:val="16191E"/>
          <w:sz w:val="20"/>
          <w:szCs w:val="24"/>
        </w:rPr>
        <w:t xml:space="preserve">articipar das reuniões e avaliações definidas pelo </w:t>
      </w:r>
      <w:r w:rsidRPr="009F4715">
        <w:rPr>
          <w:b/>
          <w:color w:val="16191E"/>
          <w:sz w:val="20"/>
          <w:szCs w:val="24"/>
        </w:rPr>
        <w:t>SEBRAE/CE;</w:t>
      </w:r>
    </w:p>
    <w:p w:rsidR="006E4E32" w:rsidRPr="009F4715" w:rsidRDefault="006E4E32" w:rsidP="006E4E32">
      <w:pPr>
        <w:pStyle w:val="PargrafodaLista"/>
        <w:numPr>
          <w:ilvl w:val="0"/>
          <w:numId w:val="14"/>
        </w:numPr>
        <w:tabs>
          <w:tab w:val="left" w:pos="355"/>
          <w:tab w:val="left" w:pos="1022"/>
        </w:tabs>
        <w:suppressAutoHyphens/>
        <w:overflowPunct w:val="0"/>
        <w:spacing w:before="4" w:line="240" w:lineRule="exact"/>
        <w:ind w:right="-1"/>
        <w:textAlignment w:val="baseline"/>
        <w:rPr>
          <w:sz w:val="20"/>
          <w:szCs w:val="24"/>
        </w:rPr>
      </w:pPr>
      <w:r w:rsidRPr="009F4715">
        <w:rPr>
          <w:sz w:val="20"/>
          <w:szCs w:val="24"/>
        </w:rPr>
        <w:tab/>
      </w:r>
      <w:r w:rsidRPr="009F4715">
        <w:rPr>
          <w:color w:val="17191E"/>
          <w:sz w:val="20"/>
          <w:szCs w:val="24"/>
        </w:rPr>
        <w:t>Ceder, os direitos de uso de imagem obtidas durante o evento para a utilização em campanhas promocionais e</w:t>
      </w:r>
      <w:r w:rsidRPr="009F4715">
        <w:rPr>
          <w:color w:val="3B3D45"/>
          <w:sz w:val="20"/>
          <w:szCs w:val="24"/>
        </w:rPr>
        <w:t>/</w:t>
      </w:r>
      <w:r w:rsidRPr="009F4715">
        <w:rPr>
          <w:color w:val="17191E"/>
          <w:sz w:val="20"/>
          <w:szCs w:val="24"/>
        </w:rPr>
        <w:t xml:space="preserve">ou institucionais do </w:t>
      </w:r>
      <w:r w:rsidRPr="009F4715">
        <w:rPr>
          <w:b/>
          <w:color w:val="17191E"/>
          <w:sz w:val="20"/>
          <w:szCs w:val="24"/>
        </w:rPr>
        <w:t>SEBRAE/CE;</w:t>
      </w:r>
    </w:p>
    <w:p w:rsidR="006E4E32" w:rsidRPr="009F4715" w:rsidRDefault="006E4E32" w:rsidP="006E4E32">
      <w:pPr>
        <w:pStyle w:val="Corpodetexto"/>
        <w:numPr>
          <w:ilvl w:val="0"/>
          <w:numId w:val="14"/>
        </w:numPr>
        <w:autoSpaceDE/>
        <w:spacing w:before="10"/>
        <w:ind w:right="-1"/>
        <w:jc w:val="both"/>
        <w:rPr>
          <w:szCs w:val="24"/>
        </w:rPr>
      </w:pPr>
      <w:r w:rsidRPr="009F4715">
        <w:rPr>
          <w:szCs w:val="24"/>
        </w:rPr>
        <w:t>Arcar com as demais despesas não cobertas por este Edital.</w:t>
      </w:r>
    </w:p>
    <w:p w:rsidR="006E4E32" w:rsidRPr="009F4715" w:rsidRDefault="006E4E32" w:rsidP="006E4E32">
      <w:pPr>
        <w:spacing w:before="159"/>
        <w:ind w:left="418"/>
        <w:jc w:val="both"/>
        <w:rPr>
          <w:b/>
          <w:sz w:val="20"/>
          <w:szCs w:val="24"/>
        </w:rPr>
      </w:pPr>
      <w:r w:rsidRPr="009F4715">
        <w:rPr>
          <w:b/>
          <w:sz w:val="20"/>
          <w:szCs w:val="24"/>
        </w:rPr>
        <w:t>DAS RESPONSABILIDADES</w:t>
      </w:r>
    </w:p>
    <w:p w:rsidR="006E4E32" w:rsidRPr="009F4715" w:rsidRDefault="006E4E32" w:rsidP="006E4E32">
      <w:pPr>
        <w:pStyle w:val="Corpodetexto"/>
        <w:spacing w:before="1"/>
        <w:jc w:val="both"/>
        <w:rPr>
          <w:b/>
          <w:szCs w:val="24"/>
        </w:rPr>
      </w:pPr>
    </w:p>
    <w:p w:rsidR="006E4E32" w:rsidRPr="009F4715" w:rsidRDefault="006E4E32" w:rsidP="006E4E32">
      <w:pPr>
        <w:tabs>
          <w:tab w:val="left" w:pos="8222"/>
        </w:tabs>
        <w:ind w:left="418" w:right="261"/>
        <w:jc w:val="both"/>
        <w:rPr>
          <w:color w:val="000000" w:themeColor="text1"/>
          <w:sz w:val="20"/>
          <w:szCs w:val="24"/>
        </w:rPr>
      </w:pPr>
      <w:r w:rsidRPr="009F4715">
        <w:rPr>
          <w:b/>
          <w:sz w:val="20"/>
          <w:szCs w:val="24"/>
        </w:rPr>
        <w:t xml:space="preserve">CLÁUSULA TERCEIRA: </w:t>
      </w:r>
      <w:r w:rsidRPr="009F4715">
        <w:rPr>
          <w:sz w:val="20"/>
          <w:szCs w:val="24"/>
        </w:rPr>
        <w:t xml:space="preserve">O </w:t>
      </w:r>
      <w:r w:rsidR="00C5770F" w:rsidRPr="009F4715">
        <w:rPr>
          <w:b/>
          <w:color w:val="1A1C21"/>
          <w:sz w:val="20"/>
          <w:szCs w:val="24"/>
        </w:rPr>
        <w:t>PROPONENTE</w:t>
      </w:r>
      <w:r w:rsidRPr="009F4715">
        <w:rPr>
          <w:sz w:val="20"/>
          <w:szCs w:val="24"/>
        </w:rPr>
        <w:t xml:space="preserve"> </w:t>
      </w:r>
      <w:r w:rsidRPr="009F4715">
        <w:rPr>
          <w:sz w:val="20"/>
          <w:szCs w:val="24"/>
        </w:rPr>
        <w:t xml:space="preserve">responsabiliza-se pelo cumprimento dos compromissos assumidos, na forma e nos prazos acordados, pelos danos que causar ao </w:t>
      </w:r>
      <w:r w:rsidRPr="009F4715">
        <w:rPr>
          <w:b/>
          <w:sz w:val="20"/>
          <w:szCs w:val="24"/>
        </w:rPr>
        <w:t xml:space="preserve">SEBRAE/CE </w:t>
      </w:r>
      <w:r w:rsidRPr="009F4715">
        <w:rPr>
          <w:sz w:val="20"/>
          <w:szCs w:val="24"/>
        </w:rPr>
        <w:t xml:space="preserve">e a terceiros, bem como por solucionar eventuais problemas que vierem a ocorrer durante a </w:t>
      </w:r>
      <w:r w:rsidRPr="009F4715">
        <w:rPr>
          <w:color w:val="000000" w:themeColor="text1"/>
          <w:sz w:val="20"/>
          <w:szCs w:val="24"/>
        </w:rPr>
        <w:t>FAICQ 2019 – Feira de Negócios do Sertão Central</w:t>
      </w:r>
    </w:p>
    <w:p w:rsidR="006E4E32" w:rsidRPr="009F4715" w:rsidRDefault="006E4E32" w:rsidP="006E4E32">
      <w:pPr>
        <w:tabs>
          <w:tab w:val="left" w:pos="8222"/>
        </w:tabs>
        <w:ind w:left="418" w:right="261"/>
        <w:jc w:val="both"/>
        <w:rPr>
          <w:color w:val="000000" w:themeColor="text1"/>
          <w:sz w:val="20"/>
          <w:szCs w:val="24"/>
        </w:rPr>
      </w:pPr>
    </w:p>
    <w:p w:rsidR="006E4E32" w:rsidRPr="009F4715" w:rsidRDefault="006E4E32" w:rsidP="006E4E32">
      <w:pPr>
        <w:tabs>
          <w:tab w:val="left" w:pos="8222"/>
        </w:tabs>
        <w:ind w:left="418" w:right="261"/>
        <w:jc w:val="both"/>
        <w:rPr>
          <w:color w:val="000000" w:themeColor="text1"/>
          <w:sz w:val="20"/>
          <w:szCs w:val="24"/>
        </w:rPr>
      </w:pPr>
      <w:r w:rsidRPr="009F4715">
        <w:rPr>
          <w:b/>
          <w:sz w:val="20"/>
          <w:szCs w:val="24"/>
        </w:rPr>
        <w:t>CLÁUSULA QUARTA:</w:t>
      </w:r>
      <w:r w:rsidRPr="009F4715">
        <w:rPr>
          <w:sz w:val="20"/>
          <w:szCs w:val="24"/>
        </w:rPr>
        <w:t xml:space="preserve"> </w:t>
      </w:r>
      <w:r w:rsidRPr="009F4715">
        <w:rPr>
          <w:b/>
          <w:sz w:val="20"/>
          <w:szCs w:val="24"/>
        </w:rPr>
        <w:t>O SEBRAE/CE</w:t>
      </w:r>
      <w:r w:rsidRPr="009F4715">
        <w:rPr>
          <w:sz w:val="20"/>
          <w:szCs w:val="24"/>
        </w:rPr>
        <w:t xml:space="preserve"> se responsabilizará pela organização, promoção e cessão do espaço para comercialização na </w:t>
      </w:r>
      <w:r w:rsidRPr="009F4715">
        <w:rPr>
          <w:color w:val="000000" w:themeColor="text1"/>
          <w:sz w:val="20"/>
          <w:szCs w:val="24"/>
        </w:rPr>
        <w:t>FAICQ 2019 – Feira de Negócios do Sertão Central</w:t>
      </w:r>
    </w:p>
    <w:p w:rsidR="006E4E32" w:rsidRPr="009F4715" w:rsidRDefault="006E4E32" w:rsidP="006E4E32">
      <w:pPr>
        <w:ind w:left="418" w:right="262"/>
        <w:jc w:val="both"/>
        <w:rPr>
          <w:b/>
          <w:sz w:val="20"/>
          <w:szCs w:val="24"/>
        </w:rPr>
      </w:pPr>
    </w:p>
    <w:p w:rsidR="006E4E32" w:rsidRPr="009F4715" w:rsidRDefault="006E4E32" w:rsidP="006E4E32">
      <w:pPr>
        <w:tabs>
          <w:tab w:val="left" w:pos="8222"/>
        </w:tabs>
        <w:ind w:left="418" w:right="261"/>
        <w:jc w:val="both"/>
        <w:rPr>
          <w:sz w:val="20"/>
          <w:szCs w:val="24"/>
        </w:rPr>
      </w:pPr>
      <w:r w:rsidRPr="009F4715">
        <w:rPr>
          <w:b/>
          <w:sz w:val="20"/>
          <w:szCs w:val="24"/>
        </w:rPr>
        <w:t xml:space="preserve">CLÁUSULA QUINTA: </w:t>
      </w:r>
      <w:r w:rsidRPr="009F4715">
        <w:rPr>
          <w:sz w:val="20"/>
          <w:szCs w:val="24"/>
        </w:rPr>
        <w:t xml:space="preserve">O inadimplemento total ou parcial dos compromissos assumidos determinará, resguardada a prévia defesa, o direito do </w:t>
      </w:r>
      <w:r w:rsidRPr="009F4715">
        <w:rPr>
          <w:b/>
          <w:sz w:val="20"/>
          <w:szCs w:val="24"/>
        </w:rPr>
        <w:t xml:space="preserve">SEBRAE/CE </w:t>
      </w:r>
      <w:r w:rsidRPr="009F4715">
        <w:rPr>
          <w:sz w:val="20"/>
          <w:szCs w:val="24"/>
        </w:rPr>
        <w:t xml:space="preserve">suspender a participação do </w:t>
      </w:r>
      <w:r w:rsidR="00C5770F" w:rsidRPr="009F4715">
        <w:rPr>
          <w:b/>
          <w:sz w:val="20"/>
          <w:szCs w:val="24"/>
        </w:rPr>
        <w:t>PROPONENTE</w:t>
      </w:r>
      <w:r w:rsidRPr="009F4715">
        <w:rPr>
          <w:b/>
          <w:sz w:val="20"/>
          <w:szCs w:val="24"/>
        </w:rPr>
        <w:t xml:space="preserve"> </w:t>
      </w:r>
      <w:r w:rsidRPr="009F4715">
        <w:rPr>
          <w:sz w:val="20"/>
          <w:szCs w:val="24"/>
        </w:rPr>
        <w:t xml:space="preserve">na </w:t>
      </w:r>
      <w:r w:rsidRPr="009F4715">
        <w:rPr>
          <w:color w:val="000000" w:themeColor="text1"/>
          <w:sz w:val="20"/>
          <w:szCs w:val="24"/>
        </w:rPr>
        <w:t>FAICQ 2019 – Feira de Negócios do Sertão Central</w:t>
      </w:r>
      <w:r w:rsidRPr="009F4715">
        <w:rPr>
          <w:sz w:val="20"/>
          <w:szCs w:val="24"/>
        </w:rPr>
        <w:t>, ficando a mesma sujeita a pena de suspensão ao direito de participar de outras atividades do Sistema SEBRAE pelo período de até 2 (dois) anos.</w:t>
      </w:r>
    </w:p>
    <w:p w:rsidR="006E4E32" w:rsidRPr="009F4715" w:rsidRDefault="006E4E32" w:rsidP="006E4E32">
      <w:pPr>
        <w:pStyle w:val="Corpodetexto"/>
        <w:jc w:val="both"/>
        <w:rPr>
          <w:szCs w:val="24"/>
        </w:rPr>
      </w:pPr>
    </w:p>
    <w:p w:rsidR="006E4E32" w:rsidRPr="009F4715" w:rsidRDefault="006E4E32" w:rsidP="006E4E32">
      <w:pPr>
        <w:ind w:right="261"/>
        <w:jc w:val="both"/>
        <w:rPr>
          <w:sz w:val="20"/>
          <w:szCs w:val="24"/>
        </w:rPr>
      </w:pPr>
      <w:r w:rsidRPr="009F4715">
        <w:rPr>
          <w:sz w:val="20"/>
          <w:szCs w:val="24"/>
        </w:rPr>
        <w:t xml:space="preserve">        Fortaleza, __________ /________/ 2019.</w:t>
      </w:r>
    </w:p>
    <w:tbl>
      <w:tblPr>
        <w:tblStyle w:val="TableNormal"/>
        <w:tblW w:w="0" w:type="auto"/>
        <w:tblInd w:w="1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178"/>
        <w:gridCol w:w="4301"/>
      </w:tblGrid>
      <w:tr w:rsidR="006E4E32" w:rsidRPr="009F4715" w:rsidTr="009F4715">
        <w:trPr>
          <w:trHeight w:hRule="exact" w:val="773"/>
        </w:trPr>
        <w:tc>
          <w:tcPr>
            <w:tcW w:w="8479" w:type="dxa"/>
            <w:gridSpan w:val="2"/>
          </w:tcPr>
          <w:p w:rsidR="006E4E32" w:rsidRPr="009F4715" w:rsidRDefault="006E4E32" w:rsidP="00044EA4">
            <w:pPr>
              <w:pStyle w:val="TableParagraph"/>
              <w:spacing w:before="1" w:after="1"/>
              <w:jc w:val="both"/>
              <w:rPr>
                <w:sz w:val="20"/>
                <w:szCs w:val="24"/>
              </w:rPr>
            </w:pPr>
          </w:p>
          <w:p w:rsidR="006E4E32" w:rsidRPr="009F4715" w:rsidRDefault="006E4E32" w:rsidP="00044EA4">
            <w:pPr>
              <w:pStyle w:val="TableParagraph"/>
              <w:spacing w:line="20" w:lineRule="exact"/>
              <w:ind w:left="3138"/>
              <w:jc w:val="both"/>
              <w:rPr>
                <w:sz w:val="20"/>
                <w:szCs w:val="24"/>
              </w:rPr>
            </w:pPr>
            <w:r w:rsidRPr="009F4715">
              <w:rPr>
                <w:noProof/>
                <w:sz w:val="20"/>
                <w:szCs w:val="24"/>
              </w:rPr>
            </w:r>
            <w:r w:rsidRPr="009F4715">
              <w:rPr>
                <w:sz w:val="20"/>
                <w:szCs w:val="24"/>
              </w:rPr>
              <w:pict>
                <v:group id="Group 1429" o:spid="_x0000_s1045" style="width:165.95pt;height:.7pt;mso-position-horizontal-relative:char;mso-position-vertical-relative:line" coordsize="331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">
                  <v:line id="Line 1430" o:spid="_x0000_s1046" style="position:absolute;visibility:visible;mso-wrap-style:square" from="7,7" to="3312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CT2cQAAADdAAAADwAAAGRycy9kb3ducmV2LnhtbERPTWvCQBC9C/0PyxS8BLOpDUXTrFKE&#10;gCAUtOl9yI5JanY2zW5j/PfdgtDbPN7n5NvJdGKkwbWWFTzFCQjiyuqWawXlR7FYgXAeWWNnmRTc&#10;yMF28zDLMdP2ykcaT74WIYRdhgoa7/tMSlc1ZNDFticO3NkOBn2AQy31gNcQbjq5TJIXabDl0NBg&#10;T7uGqsvpxyg4ROnle/dVmmgsnj/3RfeOxzRSav44vb2C8DT5f/Hdvddhfpqu4e+bcIL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AJPZxAAAAN0AAAAPAAAAAAAAAAAA&#10;AAAAAKECAABkcnMvZG93bnJldi54bWxQSwUGAAAAAAQABAD5AAAAkgMAAAAA&#10;" strokeweight=".24536mm"/>
                  <w10:wrap type="none"/>
                  <w10:anchorlock/>
                </v:group>
              </w:pict>
            </w:r>
          </w:p>
          <w:p w:rsidR="006E4E32" w:rsidRPr="009F4715" w:rsidRDefault="006E4E32" w:rsidP="00044EA4">
            <w:pPr>
              <w:pStyle w:val="TableParagraph"/>
              <w:ind w:left="2499"/>
              <w:jc w:val="both"/>
              <w:rPr>
                <w:b/>
                <w:sz w:val="20"/>
                <w:szCs w:val="24"/>
              </w:rPr>
            </w:pPr>
            <w:bookmarkStart w:id="1" w:name="_GoBack"/>
            <w:bookmarkEnd w:id="1"/>
            <w:r w:rsidRPr="009F4715">
              <w:rPr>
                <w:b/>
                <w:sz w:val="20"/>
                <w:szCs w:val="24"/>
              </w:rPr>
              <w:t>(NOME E ASSINATURA SÓCIO DA EMPRESA)</w:t>
            </w:r>
          </w:p>
        </w:tc>
      </w:tr>
      <w:tr w:rsidR="006E4E32" w:rsidRPr="009F4715" w:rsidTr="009F4715">
        <w:trPr>
          <w:trHeight w:hRule="exact" w:val="1407"/>
        </w:trPr>
        <w:tc>
          <w:tcPr>
            <w:tcW w:w="4178" w:type="dxa"/>
          </w:tcPr>
          <w:p w:rsidR="006E4E32" w:rsidRPr="009F4715" w:rsidRDefault="006E4E32" w:rsidP="00C5770F">
            <w:pPr>
              <w:pStyle w:val="TableParagraph"/>
              <w:spacing w:line="231" w:lineRule="exact"/>
              <w:ind w:left="200"/>
              <w:jc w:val="both"/>
              <w:rPr>
                <w:sz w:val="20"/>
                <w:szCs w:val="24"/>
              </w:rPr>
            </w:pPr>
            <w:r w:rsidRPr="009F4715">
              <w:rPr>
                <w:sz w:val="20"/>
                <w:szCs w:val="24"/>
              </w:rPr>
              <w:t>Testemunhas:</w:t>
            </w:r>
          </w:p>
          <w:p w:rsidR="00C5770F" w:rsidRPr="009F4715" w:rsidRDefault="00C5770F" w:rsidP="00C5770F">
            <w:pPr>
              <w:pStyle w:val="TableParagraph"/>
              <w:spacing w:line="231" w:lineRule="exact"/>
              <w:ind w:left="200"/>
              <w:jc w:val="both"/>
              <w:rPr>
                <w:sz w:val="20"/>
                <w:szCs w:val="24"/>
              </w:rPr>
            </w:pPr>
          </w:p>
          <w:p w:rsidR="006E4E32" w:rsidRPr="009F4715" w:rsidRDefault="006E4E32" w:rsidP="00044EA4">
            <w:pPr>
              <w:pStyle w:val="TableParagraph"/>
              <w:spacing w:line="20" w:lineRule="exact"/>
              <w:ind w:left="193"/>
              <w:jc w:val="both"/>
              <w:rPr>
                <w:sz w:val="20"/>
                <w:szCs w:val="24"/>
              </w:rPr>
            </w:pPr>
            <w:r w:rsidRPr="009F4715">
              <w:rPr>
                <w:noProof/>
                <w:sz w:val="20"/>
                <w:szCs w:val="24"/>
              </w:rPr>
            </w:r>
            <w:r w:rsidRPr="009F4715">
              <w:rPr>
                <w:sz w:val="20"/>
                <w:szCs w:val="24"/>
              </w:rPr>
              <w:pict>
                <v:group id="Group 1427" o:spid="_x0000_s1043" style="width:146.85pt;height:.7pt;mso-position-horizontal-relative:char;mso-position-vertical-relative:line" coordsize="293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">
                  <v:line id="Line 1428" o:spid="_x0000_s1044" style="position:absolute;visibility:visible;mso-wrap-style:square" from="7,7" to="2929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SzfcEAAADdAAAADwAAAGRycy9kb3ducmV2LnhtbERPTYvCMBC9L/gfwgje1kRxV6lGEWEX&#10;L4JWL96GZmyLzaQkUeu/NwvC3ubxPmex6mwj7uRD7VjDaKhAEBfO1FxqOB1/PmcgQkQ22DgmDU8K&#10;sFr2PhaYGffgA93zWIoUwiFDDVWMbSZlKCqyGIauJU7cxXmLMUFfSuPxkcJtI8dKfUuLNaeGClva&#10;VFRc85vVIEvX/R7U/hnD+YuU2/mjvE21HvS79RxEpC7+i9/urUnzJ5Mp/H2TTpD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RLN9wQAAAN0AAAAPAAAAAAAAAAAAAAAA&#10;AKECAABkcnMvZG93bnJldi54bWxQSwUGAAAAAAQABAD5AAAAjwMAAAAA&#10;" strokeweight=".23469mm"/>
                  <w10:wrap type="none"/>
                  <w10:anchorlock/>
                </v:group>
              </w:pict>
            </w:r>
          </w:p>
          <w:p w:rsidR="006E4E32" w:rsidRPr="009F4715" w:rsidRDefault="006E4E32" w:rsidP="00044EA4">
            <w:pPr>
              <w:pStyle w:val="TableParagraph"/>
              <w:ind w:left="200" w:right="3125"/>
              <w:jc w:val="both"/>
              <w:rPr>
                <w:sz w:val="20"/>
                <w:szCs w:val="24"/>
              </w:rPr>
            </w:pPr>
            <w:r w:rsidRPr="009F4715">
              <w:rPr>
                <w:sz w:val="20"/>
                <w:szCs w:val="24"/>
              </w:rPr>
              <w:t>Nome: CPF:</w:t>
            </w:r>
          </w:p>
        </w:tc>
        <w:tc>
          <w:tcPr>
            <w:tcW w:w="4301" w:type="dxa"/>
          </w:tcPr>
          <w:p w:rsidR="006E4E32" w:rsidRPr="009F4715" w:rsidRDefault="006E4E32" w:rsidP="00044EA4">
            <w:pPr>
              <w:pStyle w:val="TableParagraph"/>
              <w:jc w:val="both"/>
              <w:rPr>
                <w:sz w:val="20"/>
                <w:szCs w:val="24"/>
              </w:rPr>
            </w:pPr>
          </w:p>
          <w:p w:rsidR="006E4E32" w:rsidRPr="009F4715" w:rsidRDefault="006E4E32" w:rsidP="00044EA4">
            <w:pPr>
              <w:pStyle w:val="TableParagraph"/>
              <w:spacing w:before="8" w:after="1"/>
              <w:jc w:val="both"/>
              <w:rPr>
                <w:sz w:val="20"/>
                <w:szCs w:val="24"/>
              </w:rPr>
            </w:pPr>
          </w:p>
          <w:p w:rsidR="006E4E32" w:rsidRPr="009F4715" w:rsidRDefault="006E4E32" w:rsidP="00044EA4">
            <w:pPr>
              <w:pStyle w:val="TableParagraph"/>
              <w:spacing w:line="20" w:lineRule="exact"/>
              <w:ind w:left="834"/>
              <w:jc w:val="both"/>
              <w:rPr>
                <w:sz w:val="20"/>
                <w:szCs w:val="24"/>
              </w:rPr>
            </w:pPr>
            <w:r w:rsidRPr="009F4715">
              <w:rPr>
                <w:noProof/>
                <w:sz w:val="20"/>
                <w:szCs w:val="24"/>
              </w:rPr>
            </w:r>
            <w:r w:rsidRPr="009F4715">
              <w:rPr>
                <w:sz w:val="20"/>
                <w:szCs w:val="24"/>
              </w:rPr>
              <w:pict>
                <v:group id="Group 1425" o:spid="_x0000_s1041" style="width:152.65pt;height:.7pt;mso-position-horizontal-relative:char;mso-position-vertical-relative:line" coordsize="305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">
                  <v:line id="Line 1426" o:spid="_x0000_s1042" style="position:absolute;visibility:visible;mso-wrap-style:square" from="7,7" to="3045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qIkcIAAADdAAAADwAAAGRycy9kb3ducmV2LnhtbERPS2sCMRC+C/0PYQq9aVJZraxGEcHS&#10;S6FqL96Gzbi7dDNZkriPf98UCt7m43vOZjfYRnTkQ+1Yw+tMgSAunKm51PB9OU5XIEJENtg4Jg0j&#10;BdhtnyYbzI3r+UTdOZYihXDIUUMVY5tLGYqKLIaZa4kTd3PeYkzQl9J47FO4beRcqaW0WHNqqLCl&#10;Q0XFz/luNcjSDe8n9TXGcF2Qcp/+Iu9vWr88D/s1iEhDfIj/3R8mzc+yBfx9k06Q2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NqIkcIAAADdAAAADwAAAAAAAAAAAAAA&#10;AAChAgAAZHJzL2Rvd25yZXYueG1sUEsFBgAAAAAEAAQA+QAAAJADAAAAAA==&#10;" strokeweight=".23469mm"/>
                  <w10:wrap type="none"/>
                  <w10:anchorlock/>
                </v:group>
              </w:pict>
            </w:r>
          </w:p>
          <w:p w:rsidR="006E4E32" w:rsidRPr="009F4715" w:rsidRDefault="006E4E32" w:rsidP="00044EA4">
            <w:pPr>
              <w:pStyle w:val="TableParagraph"/>
              <w:ind w:left="841" w:right="2600"/>
              <w:jc w:val="both"/>
              <w:rPr>
                <w:sz w:val="20"/>
                <w:szCs w:val="24"/>
              </w:rPr>
            </w:pPr>
            <w:r w:rsidRPr="009F4715">
              <w:rPr>
                <w:sz w:val="20"/>
                <w:szCs w:val="24"/>
              </w:rPr>
              <w:t>Nome: CPF:</w:t>
            </w:r>
          </w:p>
        </w:tc>
      </w:tr>
    </w:tbl>
    <w:p w:rsidR="006E4E32" w:rsidRPr="009F4715" w:rsidRDefault="006E4E32" w:rsidP="009F4715">
      <w:pPr>
        <w:pStyle w:val="Corpodetexto"/>
        <w:spacing w:before="1"/>
        <w:rPr>
          <w:b/>
          <w:sz w:val="24"/>
          <w:szCs w:val="24"/>
        </w:rPr>
      </w:pPr>
    </w:p>
    <w:sectPr w:rsidR="006E4E32" w:rsidRPr="009F4715">
      <w:pgSz w:w="11900" w:h="16850"/>
      <w:pgMar w:top="2280" w:right="1540" w:bottom="280" w:left="158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323" w:rsidRDefault="00D34323">
      <w:r>
        <w:separator/>
      </w:r>
    </w:p>
  </w:endnote>
  <w:endnote w:type="continuationSeparator" w:id="0">
    <w:p w:rsidR="00D34323" w:rsidRDefault="00D34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323" w:rsidRDefault="00D34323">
      <w:r>
        <w:separator/>
      </w:r>
    </w:p>
  </w:footnote>
  <w:footnote w:type="continuationSeparator" w:id="0">
    <w:p w:rsidR="00D34323" w:rsidRDefault="00D34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07E" w:rsidRDefault="000142DD">
    <w:pPr>
      <w:pStyle w:val="Corpodetexto"/>
      <w:spacing w:line="14" w:lineRule="auto"/>
    </w:pPr>
    <w:r>
      <w:rPr>
        <w:noProof/>
        <w:lang w:bidi="ar-SA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2874264</wp:posOffset>
          </wp:positionH>
          <wp:positionV relativeFrom="page">
            <wp:posOffset>556439</wp:posOffset>
          </wp:positionV>
          <wp:extent cx="1551432" cy="900504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51432" cy="9005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1518B"/>
    <w:multiLevelType w:val="multilevel"/>
    <w:tmpl w:val="08D2D1E6"/>
    <w:lvl w:ilvl="0">
      <w:start w:val="4"/>
      <w:numFmt w:val="decimal"/>
      <w:lvlText w:val="%1"/>
      <w:lvlJc w:val="left"/>
      <w:pPr>
        <w:ind w:left="122" w:hanging="363"/>
        <w:jc w:val="left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122" w:hanging="363"/>
        <w:jc w:val="left"/>
      </w:pPr>
      <w:rPr>
        <w:rFonts w:ascii="Arial" w:eastAsia="Arial" w:hAnsi="Arial" w:cs="Arial" w:hint="default"/>
        <w:color w:val="1A1C21"/>
        <w:w w:val="99"/>
        <w:sz w:val="20"/>
        <w:szCs w:val="20"/>
        <w:lang w:val="pt-BR" w:eastAsia="pt-BR" w:bidi="pt-BR"/>
      </w:rPr>
    </w:lvl>
    <w:lvl w:ilvl="2">
      <w:numFmt w:val="bullet"/>
      <w:lvlText w:val="•"/>
      <w:lvlJc w:val="left"/>
      <w:pPr>
        <w:ind w:left="1851" w:hanging="363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717" w:hanging="363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583" w:hanging="363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449" w:hanging="363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315" w:hanging="363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181" w:hanging="363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047" w:hanging="363"/>
      </w:pPr>
      <w:rPr>
        <w:rFonts w:hint="default"/>
        <w:lang w:val="pt-BR" w:eastAsia="pt-BR" w:bidi="pt-BR"/>
      </w:rPr>
    </w:lvl>
  </w:abstractNum>
  <w:abstractNum w:abstractNumId="1">
    <w:nsid w:val="0BA15F84"/>
    <w:multiLevelType w:val="hybridMultilevel"/>
    <w:tmpl w:val="1EC60D0E"/>
    <w:lvl w:ilvl="0" w:tplc="B5065624">
      <w:start w:val="1"/>
      <w:numFmt w:val="upperRoman"/>
      <w:lvlText w:val="%1."/>
      <w:lvlJc w:val="left"/>
      <w:pPr>
        <w:ind w:left="1004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65125B7"/>
    <w:multiLevelType w:val="multilevel"/>
    <w:tmpl w:val="32F691D4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8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" w:hanging="1800"/>
      </w:pPr>
      <w:rPr>
        <w:rFonts w:hint="default"/>
      </w:rPr>
    </w:lvl>
  </w:abstractNum>
  <w:abstractNum w:abstractNumId="3">
    <w:nsid w:val="32871FFC"/>
    <w:multiLevelType w:val="multilevel"/>
    <w:tmpl w:val="027EDB20"/>
    <w:lvl w:ilvl="0">
      <w:start w:val="10"/>
      <w:numFmt w:val="decimal"/>
      <w:lvlText w:val="%1"/>
      <w:lvlJc w:val="left"/>
      <w:pPr>
        <w:ind w:left="136" w:hanging="459"/>
        <w:jc w:val="left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136" w:hanging="459"/>
        <w:jc w:val="left"/>
      </w:pPr>
      <w:rPr>
        <w:rFonts w:hint="default"/>
        <w:spacing w:val="-1"/>
        <w:w w:val="99"/>
        <w:lang w:val="pt-BR" w:eastAsia="pt-BR" w:bidi="pt-BR"/>
      </w:rPr>
    </w:lvl>
    <w:lvl w:ilvl="2">
      <w:numFmt w:val="bullet"/>
      <w:lvlText w:val="•"/>
      <w:lvlJc w:val="left"/>
      <w:pPr>
        <w:ind w:left="1867" w:hanging="459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731" w:hanging="459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595" w:hanging="459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459" w:hanging="459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323" w:hanging="459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187" w:hanging="459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051" w:hanging="459"/>
      </w:pPr>
      <w:rPr>
        <w:rFonts w:hint="default"/>
        <w:lang w:val="pt-BR" w:eastAsia="pt-BR" w:bidi="pt-BR"/>
      </w:rPr>
    </w:lvl>
  </w:abstractNum>
  <w:abstractNum w:abstractNumId="4">
    <w:nsid w:val="3A6276A8"/>
    <w:multiLevelType w:val="multilevel"/>
    <w:tmpl w:val="DC7863F2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6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8" w:hanging="1800"/>
      </w:pPr>
      <w:rPr>
        <w:rFonts w:hint="default"/>
      </w:rPr>
    </w:lvl>
  </w:abstractNum>
  <w:abstractNum w:abstractNumId="5">
    <w:nsid w:val="40F241B5"/>
    <w:multiLevelType w:val="hybridMultilevel"/>
    <w:tmpl w:val="17D0C782"/>
    <w:lvl w:ilvl="0" w:tplc="4C5E223C">
      <w:start w:val="1"/>
      <w:numFmt w:val="upperRoman"/>
      <w:lvlText w:val="%1."/>
      <w:lvlJc w:val="left"/>
      <w:pPr>
        <w:ind w:left="1338" w:hanging="720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1" w:tplc="A008E856">
      <w:numFmt w:val="bullet"/>
      <w:lvlText w:val="•"/>
      <w:lvlJc w:val="left"/>
      <w:pPr>
        <w:ind w:left="2250" w:hanging="720"/>
      </w:pPr>
      <w:rPr>
        <w:rFonts w:hint="default"/>
      </w:rPr>
    </w:lvl>
    <w:lvl w:ilvl="2" w:tplc="A8EE5E22">
      <w:numFmt w:val="bullet"/>
      <w:lvlText w:val="•"/>
      <w:lvlJc w:val="left"/>
      <w:pPr>
        <w:ind w:left="3161" w:hanging="720"/>
      </w:pPr>
      <w:rPr>
        <w:rFonts w:hint="default"/>
      </w:rPr>
    </w:lvl>
    <w:lvl w:ilvl="3" w:tplc="BB4603AA">
      <w:numFmt w:val="bullet"/>
      <w:lvlText w:val="•"/>
      <w:lvlJc w:val="left"/>
      <w:pPr>
        <w:ind w:left="4071" w:hanging="720"/>
      </w:pPr>
      <w:rPr>
        <w:rFonts w:hint="default"/>
      </w:rPr>
    </w:lvl>
    <w:lvl w:ilvl="4" w:tplc="F91EAB10">
      <w:numFmt w:val="bullet"/>
      <w:lvlText w:val="•"/>
      <w:lvlJc w:val="left"/>
      <w:pPr>
        <w:ind w:left="4982" w:hanging="720"/>
      </w:pPr>
      <w:rPr>
        <w:rFonts w:hint="default"/>
      </w:rPr>
    </w:lvl>
    <w:lvl w:ilvl="5" w:tplc="2E7E13B2">
      <w:numFmt w:val="bullet"/>
      <w:lvlText w:val="•"/>
      <w:lvlJc w:val="left"/>
      <w:pPr>
        <w:ind w:left="5893" w:hanging="720"/>
      </w:pPr>
      <w:rPr>
        <w:rFonts w:hint="default"/>
      </w:rPr>
    </w:lvl>
    <w:lvl w:ilvl="6" w:tplc="D69CB308">
      <w:numFmt w:val="bullet"/>
      <w:lvlText w:val="•"/>
      <w:lvlJc w:val="left"/>
      <w:pPr>
        <w:ind w:left="6803" w:hanging="720"/>
      </w:pPr>
      <w:rPr>
        <w:rFonts w:hint="default"/>
      </w:rPr>
    </w:lvl>
    <w:lvl w:ilvl="7" w:tplc="CC88152A">
      <w:numFmt w:val="bullet"/>
      <w:lvlText w:val="•"/>
      <w:lvlJc w:val="left"/>
      <w:pPr>
        <w:ind w:left="7714" w:hanging="720"/>
      </w:pPr>
      <w:rPr>
        <w:rFonts w:hint="default"/>
      </w:rPr>
    </w:lvl>
    <w:lvl w:ilvl="8" w:tplc="45262052">
      <w:numFmt w:val="bullet"/>
      <w:lvlText w:val="•"/>
      <w:lvlJc w:val="left"/>
      <w:pPr>
        <w:ind w:left="8625" w:hanging="720"/>
      </w:pPr>
      <w:rPr>
        <w:rFonts w:hint="default"/>
      </w:rPr>
    </w:lvl>
  </w:abstractNum>
  <w:abstractNum w:abstractNumId="6">
    <w:nsid w:val="43067001"/>
    <w:multiLevelType w:val="multilevel"/>
    <w:tmpl w:val="39549F1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56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8" w:hanging="1800"/>
      </w:pPr>
      <w:rPr>
        <w:rFonts w:hint="default"/>
      </w:rPr>
    </w:lvl>
  </w:abstractNum>
  <w:abstractNum w:abstractNumId="7">
    <w:nsid w:val="432D6029"/>
    <w:multiLevelType w:val="multilevel"/>
    <w:tmpl w:val="09A0B3B8"/>
    <w:lvl w:ilvl="0">
      <w:start w:val="8"/>
      <w:numFmt w:val="decimal"/>
      <w:lvlText w:val="%1"/>
      <w:lvlJc w:val="left"/>
      <w:pPr>
        <w:ind w:left="131" w:hanging="387"/>
        <w:jc w:val="left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131" w:hanging="387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pt-BR" w:eastAsia="pt-BR" w:bidi="pt-BR"/>
      </w:rPr>
    </w:lvl>
    <w:lvl w:ilvl="2">
      <w:numFmt w:val="bullet"/>
      <w:lvlText w:val="•"/>
      <w:lvlJc w:val="left"/>
      <w:pPr>
        <w:ind w:left="1867" w:hanging="387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731" w:hanging="387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595" w:hanging="387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459" w:hanging="387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323" w:hanging="387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187" w:hanging="387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051" w:hanging="387"/>
      </w:pPr>
      <w:rPr>
        <w:rFonts w:hint="default"/>
        <w:lang w:val="pt-BR" w:eastAsia="pt-BR" w:bidi="pt-BR"/>
      </w:rPr>
    </w:lvl>
  </w:abstractNum>
  <w:abstractNum w:abstractNumId="8">
    <w:nsid w:val="461D7D9F"/>
    <w:multiLevelType w:val="multilevel"/>
    <w:tmpl w:val="3850E164"/>
    <w:lvl w:ilvl="0">
      <w:start w:val="6"/>
      <w:numFmt w:val="decimal"/>
      <w:lvlText w:val="%1"/>
      <w:lvlJc w:val="left"/>
      <w:pPr>
        <w:ind w:left="122" w:hanging="404"/>
        <w:jc w:val="left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122" w:hanging="404"/>
        <w:jc w:val="left"/>
      </w:pPr>
      <w:rPr>
        <w:rFonts w:hint="default"/>
        <w:w w:val="99"/>
        <w:sz w:val="20"/>
        <w:lang w:val="pt-BR" w:eastAsia="pt-BR" w:bidi="pt-BR"/>
      </w:rPr>
    </w:lvl>
    <w:lvl w:ilvl="2">
      <w:numFmt w:val="bullet"/>
      <w:lvlText w:val="•"/>
      <w:lvlJc w:val="left"/>
      <w:pPr>
        <w:ind w:left="1851" w:hanging="404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717" w:hanging="404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583" w:hanging="404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449" w:hanging="404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315" w:hanging="404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181" w:hanging="404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047" w:hanging="404"/>
      </w:pPr>
      <w:rPr>
        <w:rFonts w:hint="default"/>
        <w:lang w:val="pt-BR" w:eastAsia="pt-BR" w:bidi="pt-BR"/>
      </w:rPr>
    </w:lvl>
  </w:abstractNum>
  <w:abstractNum w:abstractNumId="9">
    <w:nsid w:val="52A728A9"/>
    <w:multiLevelType w:val="multilevel"/>
    <w:tmpl w:val="0722078E"/>
    <w:lvl w:ilvl="0">
      <w:start w:val="7"/>
      <w:numFmt w:val="decimal"/>
      <w:lvlText w:val="%1"/>
      <w:lvlJc w:val="left"/>
      <w:pPr>
        <w:ind w:left="122" w:hanging="377"/>
        <w:jc w:val="left"/>
      </w:pPr>
      <w:rPr>
        <w:rFonts w:hint="default"/>
        <w:lang w:val="pt-BR" w:eastAsia="pt-BR" w:bidi="pt-BR"/>
      </w:rPr>
    </w:lvl>
    <w:lvl w:ilvl="1">
      <w:start w:val="4"/>
      <w:numFmt w:val="decimal"/>
      <w:lvlText w:val="%1.%2"/>
      <w:lvlJc w:val="left"/>
      <w:pPr>
        <w:ind w:left="122" w:hanging="377"/>
        <w:jc w:val="left"/>
      </w:pPr>
      <w:rPr>
        <w:rFonts w:ascii="Arial" w:eastAsia="Arial" w:hAnsi="Arial" w:cs="Arial" w:hint="default"/>
        <w:color w:val="16181E"/>
        <w:w w:val="99"/>
        <w:sz w:val="20"/>
        <w:szCs w:val="20"/>
        <w:lang w:val="pt-BR" w:eastAsia="pt-BR" w:bidi="pt-BR"/>
      </w:rPr>
    </w:lvl>
    <w:lvl w:ilvl="2">
      <w:numFmt w:val="bullet"/>
      <w:lvlText w:val="•"/>
      <w:lvlJc w:val="left"/>
      <w:pPr>
        <w:ind w:left="1851" w:hanging="377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717" w:hanging="377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583" w:hanging="377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449" w:hanging="377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315" w:hanging="377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181" w:hanging="377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047" w:hanging="377"/>
      </w:pPr>
      <w:rPr>
        <w:rFonts w:hint="default"/>
        <w:lang w:val="pt-BR" w:eastAsia="pt-BR" w:bidi="pt-BR"/>
      </w:rPr>
    </w:lvl>
  </w:abstractNum>
  <w:abstractNum w:abstractNumId="10">
    <w:nsid w:val="564C68B4"/>
    <w:multiLevelType w:val="hybridMultilevel"/>
    <w:tmpl w:val="1406A0C0"/>
    <w:lvl w:ilvl="0" w:tplc="51A48C2C">
      <w:start w:val="1"/>
      <w:numFmt w:val="upperRoman"/>
      <w:lvlText w:val="%1"/>
      <w:lvlJc w:val="left"/>
      <w:pPr>
        <w:ind w:left="549" w:hanging="428"/>
        <w:jc w:val="left"/>
      </w:pPr>
      <w:rPr>
        <w:rFonts w:ascii="Arial" w:eastAsia="Arial" w:hAnsi="Arial" w:cs="Arial" w:hint="default"/>
        <w:w w:val="99"/>
        <w:sz w:val="20"/>
        <w:szCs w:val="20"/>
        <w:lang w:val="pt-BR" w:eastAsia="pt-BR" w:bidi="pt-BR"/>
      </w:rPr>
    </w:lvl>
    <w:lvl w:ilvl="1" w:tplc="F3DE48DE">
      <w:numFmt w:val="bullet"/>
      <w:lvlText w:val="•"/>
      <w:lvlJc w:val="left"/>
      <w:pPr>
        <w:ind w:left="1363" w:hanging="428"/>
      </w:pPr>
      <w:rPr>
        <w:rFonts w:hint="default"/>
        <w:lang w:val="pt-BR" w:eastAsia="pt-BR" w:bidi="pt-BR"/>
      </w:rPr>
    </w:lvl>
    <w:lvl w:ilvl="2" w:tplc="DE168CF0">
      <w:numFmt w:val="bullet"/>
      <w:lvlText w:val="•"/>
      <w:lvlJc w:val="left"/>
      <w:pPr>
        <w:ind w:left="2187" w:hanging="428"/>
      </w:pPr>
      <w:rPr>
        <w:rFonts w:hint="default"/>
        <w:lang w:val="pt-BR" w:eastAsia="pt-BR" w:bidi="pt-BR"/>
      </w:rPr>
    </w:lvl>
    <w:lvl w:ilvl="3" w:tplc="7572FEFA">
      <w:numFmt w:val="bullet"/>
      <w:lvlText w:val="•"/>
      <w:lvlJc w:val="left"/>
      <w:pPr>
        <w:ind w:left="3011" w:hanging="428"/>
      </w:pPr>
      <w:rPr>
        <w:rFonts w:hint="default"/>
        <w:lang w:val="pt-BR" w:eastAsia="pt-BR" w:bidi="pt-BR"/>
      </w:rPr>
    </w:lvl>
    <w:lvl w:ilvl="4" w:tplc="568838B8">
      <w:numFmt w:val="bullet"/>
      <w:lvlText w:val="•"/>
      <w:lvlJc w:val="left"/>
      <w:pPr>
        <w:ind w:left="3835" w:hanging="428"/>
      </w:pPr>
      <w:rPr>
        <w:rFonts w:hint="default"/>
        <w:lang w:val="pt-BR" w:eastAsia="pt-BR" w:bidi="pt-BR"/>
      </w:rPr>
    </w:lvl>
    <w:lvl w:ilvl="5" w:tplc="7C5083AA">
      <w:numFmt w:val="bullet"/>
      <w:lvlText w:val="•"/>
      <w:lvlJc w:val="left"/>
      <w:pPr>
        <w:ind w:left="4659" w:hanging="428"/>
      </w:pPr>
      <w:rPr>
        <w:rFonts w:hint="default"/>
        <w:lang w:val="pt-BR" w:eastAsia="pt-BR" w:bidi="pt-BR"/>
      </w:rPr>
    </w:lvl>
    <w:lvl w:ilvl="6" w:tplc="8E54ADA6">
      <w:numFmt w:val="bullet"/>
      <w:lvlText w:val="•"/>
      <w:lvlJc w:val="left"/>
      <w:pPr>
        <w:ind w:left="5483" w:hanging="428"/>
      </w:pPr>
      <w:rPr>
        <w:rFonts w:hint="default"/>
        <w:lang w:val="pt-BR" w:eastAsia="pt-BR" w:bidi="pt-BR"/>
      </w:rPr>
    </w:lvl>
    <w:lvl w:ilvl="7" w:tplc="6D9674F6">
      <w:numFmt w:val="bullet"/>
      <w:lvlText w:val="•"/>
      <w:lvlJc w:val="left"/>
      <w:pPr>
        <w:ind w:left="6307" w:hanging="428"/>
      </w:pPr>
      <w:rPr>
        <w:rFonts w:hint="default"/>
        <w:lang w:val="pt-BR" w:eastAsia="pt-BR" w:bidi="pt-BR"/>
      </w:rPr>
    </w:lvl>
    <w:lvl w:ilvl="8" w:tplc="8142402E">
      <w:numFmt w:val="bullet"/>
      <w:lvlText w:val="•"/>
      <w:lvlJc w:val="left"/>
      <w:pPr>
        <w:ind w:left="7131" w:hanging="428"/>
      </w:pPr>
      <w:rPr>
        <w:rFonts w:hint="default"/>
        <w:lang w:val="pt-BR" w:eastAsia="pt-BR" w:bidi="pt-BR"/>
      </w:rPr>
    </w:lvl>
  </w:abstractNum>
  <w:abstractNum w:abstractNumId="11">
    <w:nsid w:val="62F40923"/>
    <w:multiLevelType w:val="multilevel"/>
    <w:tmpl w:val="6CE8A0C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2">
    <w:nsid w:val="63B44BEA"/>
    <w:multiLevelType w:val="multilevel"/>
    <w:tmpl w:val="464E84A4"/>
    <w:lvl w:ilvl="0">
      <w:start w:val="7"/>
      <w:numFmt w:val="decimal"/>
      <w:lvlText w:val="%1"/>
      <w:lvlJc w:val="left"/>
      <w:pPr>
        <w:ind w:left="122" w:hanging="425"/>
        <w:jc w:val="left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122" w:hanging="425"/>
        <w:jc w:val="left"/>
      </w:pPr>
      <w:rPr>
        <w:rFonts w:ascii="Arial" w:eastAsia="Arial" w:hAnsi="Arial" w:cs="Arial" w:hint="default"/>
        <w:w w:val="99"/>
        <w:sz w:val="20"/>
        <w:szCs w:val="20"/>
        <w:lang w:val="pt-BR" w:eastAsia="pt-BR" w:bidi="pt-BR"/>
      </w:rPr>
    </w:lvl>
    <w:lvl w:ilvl="2">
      <w:numFmt w:val="bullet"/>
      <w:lvlText w:val="•"/>
      <w:lvlJc w:val="left"/>
      <w:pPr>
        <w:ind w:left="1851" w:hanging="425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717" w:hanging="425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583" w:hanging="425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449" w:hanging="425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315" w:hanging="425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181" w:hanging="425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047" w:hanging="425"/>
      </w:pPr>
      <w:rPr>
        <w:rFonts w:hint="default"/>
        <w:lang w:val="pt-BR" w:eastAsia="pt-BR" w:bidi="pt-BR"/>
      </w:rPr>
    </w:lvl>
  </w:abstractNum>
  <w:abstractNum w:abstractNumId="13">
    <w:nsid w:val="69105A1B"/>
    <w:multiLevelType w:val="multilevel"/>
    <w:tmpl w:val="F58EDBE0"/>
    <w:lvl w:ilvl="0">
      <w:start w:val="1"/>
      <w:numFmt w:val="decimal"/>
      <w:lvlText w:val="%1"/>
      <w:lvlJc w:val="left"/>
      <w:pPr>
        <w:ind w:left="122" w:hanging="344"/>
        <w:jc w:val="left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122" w:hanging="344"/>
        <w:jc w:val="left"/>
      </w:pPr>
      <w:rPr>
        <w:rFonts w:ascii="Arial" w:eastAsia="Arial" w:hAnsi="Arial" w:cs="Arial" w:hint="default"/>
        <w:color w:val="1A1C21"/>
        <w:w w:val="99"/>
        <w:sz w:val="20"/>
        <w:szCs w:val="20"/>
        <w:lang w:val="pt-BR" w:eastAsia="pt-BR" w:bidi="pt-BR"/>
      </w:rPr>
    </w:lvl>
    <w:lvl w:ilvl="2">
      <w:numFmt w:val="bullet"/>
      <w:lvlText w:val="•"/>
      <w:lvlJc w:val="left"/>
      <w:pPr>
        <w:ind w:left="1851" w:hanging="344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717" w:hanging="344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583" w:hanging="344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449" w:hanging="344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315" w:hanging="344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181" w:hanging="344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047" w:hanging="344"/>
      </w:pPr>
      <w:rPr>
        <w:rFonts w:hint="default"/>
        <w:lang w:val="pt-BR" w:eastAsia="pt-BR" w:bidi="pt-BR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9"/>
  </w:num>
  <w:num w:numId="5">
    <w:abstractNumId w:val="12"/>
  </w:num>
  <w:num w:numId="6">
    <w:abstractNumId w:val="8"/>
  </w:num>
  <w:num w:numId="7">
    <w:abstractNumId w:val="0"/>
  </w:num>
  <w:num w:numId="8">
    <w:abstractNumId w:val="13"/>
  </w:num>
  <w:num w:numId="9">
    <w:abstractNumId w:val="4"/>
  </w:num>
  <w:num w:numId="10">
    <w:abstractNumId w:val="6"/>
  </w:num>
  <w:num w:numId="11">
    <w:abstractNumId w:val="2"/>
  </w:num>
  <w:num w:numId="12">
    <w:abstractNumId w:val="11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8707E"/>
    <w:rsid w:val="00000F9A"/>
    <w:rsid w:val="000142DD"/>
    <w:rsid w:val="0038707E"/>
    <w:rsid w:val="003C19E5"/>
    <w:rsid w:val="003C75FB"/>
    <w:rsid w:val="0059102F"/>
    <w:rsid w:val="00656B86"/>
    <w:rsid w:val="006E4E32"/>
    <w:rsid w:val="006E591E"/>
    <w:rsid w:val="00753F1E"/>
    <w:rsid w:val="007C6C67"/>
    <w:rsid w:val="007D0F5C"/>
    <w:rsid w:val="00926B97"/>
    <w:rsid w:val="00933332"/>
    <w:rsid w:val="009678E7"/>
    <w:rsid w:val="009F4715"/>
    <w:rsid w:val="00AC2BBF"/>
    <w:rsid w:val="00AF54B0"/>
    <w:rsid w:val="00C42F04"/>
    <w:rsid w:val="00C5770F"/>
    <w:rsid w:val="00CA63DB"/>
    <w:rsid w:val="00CD3BE3"/>
    <w:rsid w:val="00D34323"/>
    <w:rsid w:val="00F84A50"/>
    <w:rsid w:val="00F9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1" type="connector" idref="#Line 1426"/>
        <o:r id="V:Rule2" type="connector" idref="#Line 1428"/>
        <o:r id="V:Rule3" type="connector" idref="#Line 1430"/>
      </o:rules>
    </o:shapelayout>
  </w:shapeDefaults>
  <w:decimalSymbol w:val=","/>
  <w:listSeparator w:val=";"/>
  <w15:docId w15:val="{BC60A101-2B94-4DE9-8430-CBD3D3901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BR" w:eastAsia="pt-BR" w:bidi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E4E32"/>
    <w:pPr>
      <w:keepNext/>
      <w:keepLines/>
      <w:widowControl/>
      <w:autoSpaceDE/>
      <w:autoSpaceDN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 w:bidi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E4E32"/>
    <w:pPr>
      <w:keepNext/>
      <w:keepLines/>
      <w:widowControl/>
      <w:autoSpaceDE/>
      <w:autoSpaceDN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2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81"/>
      <w:ind w:left="40"/>
    </w:pPr>
  </w:style>
  <w:style w:type="paragraph" w:styleId="Cabealho">
    <w:name w:val="header"/>
    <w:basedOn w:val="Normal"/>
    <w:link w:val="CabealhoChar"/>
    <w:uiPriority w:val="99"/>
    <w:unhideWhenUsed/>
    <w:rsid w:val="00656B8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56B86"/>
    <w:rPr>
      <w:rFonts w:ascii="Arial" w:eastAsia="Arial" w:hAnsi="Arial" w:cs="Arial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656B8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56B86"/>
    <w:rPr>
      <w:rFonts w:ascii="Arial" w:eastAsia="Arial" w:hAnsi="Arial" w:cs="Arial"/>
      <w:lang w:val="pt-BR" w:eastAsia="pt-BR" w:bidi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E4E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E4E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/>
    </w:rPr>
  </w:style>
  <w:style w:type="character" w:styleId="Hyperlink">
    <w:name w:val="Hyperlink"/>
    <w:basedOn w:val="Fontepargpadro"/>
    <w:uiPriority w:val="99"/>
    <w:unhideWhenUsed/>
    <w:rsid w:val="009F47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.sebrae.com.br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it.ly/editalstartupfaicq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1361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Viviane de Azevedo Araújo</dc:creator>
  <cp:lastModifiedBy>CLEVERSON CARLOS Vasconcelos de Sousa</cp:lastModifiedBy>
  <cp:revision>8</cp:revision>
  <dcterms:created xsi:type="dcterms:W3CDTF">2019-09-07T23:58:00Z</dcterms:created>
  <dcterms:modified xsi:type="dcterms:W3CDTF">2019-09-11T11:57:00Z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2019-09-07T00:00:00Z</vt:filetime>
  </property>
</Properties>
</file>